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DC" w:rsidRDefault="009F7D1F">
      <w:pPr>
        <w:pStyle w:val="20"/>
      </w:pPr>
      <w:bookmarkStart w:id="0" w:name="_Toc137419261"/>
      <w:r>
        <w:rPr>
          <w:rFonts w:hint="eastAsia"/>
        </w:rPr>
        <w:t>移动端</w:t>
      </w:r>
      <w:bookmarkEnd w:id="0"/>
    </w:p>
    <w:p w:rsidR="00D33F8C" w:rsidRPr="00D33F8C" w:rsidRDefault="00D33F8C" w:rsidP="006961CD">
      <w:pPr>
        <w:pStyle w:val="3"/>
        <w:numPr>
          <w:ilvl w:val="2"/>
          <w:numId w:val="1"/>
        </w:numPr>
      </w:pPr>
      <w:r>
        <w:rPr>
          <w:rFonts w:hint="eastAsia"/>
        </w:rPr>
        <w:t>移动安卓</w:t>
      </w:r>
      <w:proofErr w:type="gramStart"/>
      <w:r>
        <w:rPr>
          <w:rFonts w:hint="eastAsia"/>
        </w:rPr>
        <w:t>端安</w:t>
      </w:r>
      <w:proofErr w:type="gramEnd"/>
      <w:r>
        <w:rPr>
          <w:rFonts w:hint="eastAsia"/>
        </w:rPr>
        <w:t>装</w:t>
      </w:r>
    </w:p>
    <w:p w:rsidR="00C27CDC" w:rsidRDefault="009F7D1F">
      <w:pPr>
        <w:pStyle w:val="Step"/>
        <w:numPr>
          <w:ilvl w:val="0"/>
          <w:numId w:val="6"/>
        </w:numPr>
        <w:spacing w:before="156" w:after="156"/>
      </w:pPr>
      <w:r>
        <w:rPr>
          <w:rFonts w:hint="eastAsia"/>
        </w:rPr>
        <w:t>运行连接云客户端</w:t>
      </w:r>
      <w:proofErr w:type="spellStart"/>
      <w:r>
        <w:rPr>
          <w:rFonts w:eastAsiaTheme="minorEastAsia" w:hint="eastAsia"/>
        </w:rPr>
        <w:t>QConnect</w:t>
      </w:r>
      <w:proofErr w:type="spellEnd"/>
      <w:r>
        <w:rPr>
          <w:rFonts w:eastAsiaTheme="minorEastAsia" w:hint="eastAsia"/>
        </w:rPr>
        <w:t>应用；</w:t>
      </w:r>
    </w:p>
    <w:p w:rsidR="00B24F62" w:rsidRDefault="009F7D1F" w:rsidP="00B24F62">
      <w:pPr>
        <w:pStyle w:val="Step"/>
        <w:numPr>
          <w:ilvl w:val="0"/>
          <w:numId w:val="6"/>
        </w:numPr>
        <w:spacing w:before="156" w:after="156"/>
      </w:pPr>
      <w:r>
        <w:rPr>
          <w:rFonts w:hint="eastAsia"/>
        </w:rPr>
        <w:t>初次使用连接云移动端客户端需要</w:t>
      </w:r>
      <w:r w:rsidR="00D33F8C">
        <w:rPr>
          <w:rFonts w:hint="eastAsia"/>
        </w:rPr>
        <w:t>在手机浏览器里</w:t>
      </w:r>
      <w:r>
        <w:rPr>
          <w:rFonts w:hint="eastAsia"/>
        </w:rPr>
        <w:t>输入控制器地址，</w:t>
      </w:r>
    </w:p>
    <w:p w:rsidR="00B24F62" w:rsidRDefault="004D5707" w:rsidP="00B24F62">
      <w:pPr>
        <w:pStyle w:val="Step"/>
        <w:numPr>
          <w:ilvl w:val="0"/>
          <w:numId w:val="0"/>
        </w:numPr>
        <w:spacing w:before="156" w:after="156"/>
        <w:ind w:left="397"/>
      </w:pPr>
      <w:r>
        <w:fldChar w:fldCharType="begin"/>
      </w:r>
      <w:r>
        <w:instrText xml:space="preserve"> HYPERLINK "https://xx.xx.xx.xx:4430" </w:instrText>
      </w:r>
      <w:r>
        <w:fldChar w:fldCharType="separate"/>
      </w:r>
      <w:r w:rsidR="00D33F8C">
        <w:rPr>
          <w:rStyle w:val="a6"/>
        </w:rPr>
        <w:t>https://</w:t>
      </w:r>
      <w:r>
        <w:rPr>
          <w:rStyle w:val="a6"/>
        </w:rPr>
        <w:fldChar w:fldCharType="end"/>
      </w:r>
      <w:bookmarkStart w:id="1" w:name="_GoBack"/>
      <w:bookmarkEnd w:id="1"/>
      <w:r w:rsidR="00D33F8C" w:rsidRPr="00353D32">
        <w:rPr>
          <w:rStyle w:val="a6"/>
        </w:rPr>
        <w:t>116.113.18.214:55233</w:t>
      </w:r>
      <w:r w:rsidR="009F7D1F">
        <w:rPr>
          <w:rFonts w:hint="eastAsia"/>
        </w:rPr>
        <w:t>；</w:t>
      </w:r>
    </w:p>
    <w:p w:rsidR="00C27CDC" w:rsidRDefault="00D33F8C" w:rsidP="00B24F62">
      <w:pPr>
        <w:pStyle w:val="Step"/>
        <w:numPr>
          <w:ilvl w:val="0"/>
          <w:numId w:val="6"/>
        </w:numPr>
        <w:spacing w:before="156" w:after="156"/>
      </w:pPr>
      <w:r>
        <w:rPr>
          <w:rFonts w:hint="eastAsia"/>
        </w:rPr>
        <w:t>出现如下图提示，请进行下载</w:t>
      </w:r>
    </w:p>
    <w:p w:rsidR="003759F6" w:rsidRDefault="003759F6" w:rsidP="003759F6">
      <w:pPr>
        <w:pStyle w:val="Step"/>
        <w:numPr>
          <w:ilvl w:val="0"/>
          <w:numId w:val="0"/>
        </w:numPr>
        <w:tabs>
          <w:tab w:val="clear" w:pos="1276"/>
        </w:tabs>
        <w:spacing w:before="156" w:after="156"/>
        <w:ind w:leftChars="-1" w:left="-2"/>
      </w:pPr>
      <w:r>
        <w:rPr>
          <w:noProof/>
        </w:rPr>
        <w:drawing>
          <wp:inline distT="0" distB="0" distL="0" distR="0" wp14:anchorId="17676CE4" wp14:editId="75C93786">
            <wp:extent cx="5274310" cy="2627630"/>
            <wp:effectExtent l="0" t="0" r="2540" b="127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F8C" w:rsidRDefault="003759F6">
      <w:pPr>
        <w:pStyle w:val="Step"/>
        <w:numPr>
          <w:ilvl w:val="0"/>
          <w:numId w:val="6"/>
        </w:numPr>
        <w:spacing w:before="156" w:after="156"/>
      </w:pPr>
      <w:r>
        <w:rPr>
          <w:rFonts w:hint="eastAsia"/>
        </w:rPr>
        <w:t>在手机上出现图标后进行填写地址，</w:t>
      </w:r>
      <w:r w:rsidRPr="00353D32">
        <w:rPr>
          <w:rStyle w:val="a6"/>
        </w:rPr>
        <w:t>116.113.18.214:55233</w:t>
      </w:r>
    </w:p>
    <w:p w:rsidR="00C27CDC" w:rsidRDefault="003759F6">
      <w:pPr>
        <w:pStyle w:val="Step"/>
        <w:numPr>
          <w:ilvl w:val="0"/>
          <w:numId w:val="0"/>
        </w:numPr>
        <w:tabs>
          <w:tab w:val="clear" w:pos="1276"/>
        </w:tabs>
        <w:spacing w:before="156" w:after="156"/>
        <w:ind w:left="397"/>
        <w:jc w:val="center"/>
      </w:pPr>
      <w:r>
        <w:rPr>
          <w:noProof/>
        </w:rPr>
        <w:lastRenderedPageBreak/>
        <w:drawing>
          <wp:inline distT="0" distB="0" distL="0" distR="0" wp14:anchorId="43640192" wp14:editId="6E9D1B79">
            <wp:extent cx="4152900" cy="8210550"/>
            <wp:effectExtent l="0" t="0" r="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CDC" w:rsidRDefault="009F7D1F">
      <w:pPr>
        <w:pStyle w:val="Step"/>
        <w:numPr>
          <w:ilvl w:val="0"/>
          <w:numId w:val="6"/>
        </w:numPr>
        <w:spacing w:before="156" w:after="156"/>
      </w:pPr>
      <w:r>
        <w:rPr>
          <w:rFonts w:hint="eastAsia"/>
        </w:rPr>
        <w:t>输入管理员创建的用户名和密码；</w:t>
      </w:r>
    </w:p>
    <w:p w:rsidR="00C27CDC" w:rsidRDefault="009F7D1F">
      <w:pPr>
        <w:pStyle w:val="Step"/>
        <w:numPr>
          <w:ilvl w:val="0"/>
          <w:numId w:val="0"/>
        </w:numPr>
        <w:tabs>
          <w:tab w:val="clear" w:pos="1276"/>
        </w:tabs>
        <w:spacing w:before="156" w:after="156"/>
        <w:ind w:left="397"/>
        <w:jc w:val="center"/>
      </w:pPr>
      <w:r>
        <w:rPr>
          <w:noProof/>
        </w:rPr>
        <w:lastRenderedPageBreak/>
        <w:drawing>
          <wp:inline distT="0" distB="0" distL="114300" distR="114300" wp14:anchorId="1C33DE34" wp14:editId="0CE04470">
            <wp:extent cx="1518920" cy="3297555"/>
            <wp:effectExtent l="0" t="0" r="5080" b="4445"/>
            <wp:docPr id="4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CDC" w:rsidRDefault="009F7D1F">
      <w:pPr>
        <w:pStyle w:val="Step"/>
        <w:numPr>
          <w:ilvl w:val="0"/>
          <w:numId w:val="6"/>
        </w:numPr>
        <w:spacing w:before="156" w:after="156"/>
      </w:pPr>
      <w:r>
        <w:rPr>
          <w:rFonts w:hint="eastAsia"/>
        </w:rPr>
        <w:t>进入连接云</w:t>
      </w:r>
      <w:proofErr w:type="gramStart"/>
      <w:r>
        <w:rPr>
          <w:rFonts w:hint="eastAsia"/>
        </w:rPr>
        <w:t>移动端主</w:t>
      </w:r>
      <w:r w:rsidR="0010181E">
        <w:rPr>
          <w:rFonts w:hint="eastAsia"/>
        </w:rPr>
        <w:t>界面</w:t>
      </w:r>
      <w:proofErr w:type="gramEnd"/>
      <w:r w:rsidR="0010181E">
        <w:rPr>
          <w:rFonts w:hint="eastAsia"/>
        </w:rPr>
        <w:t>，登录成功。</w:t>
      </w:r>
    </w:p>
    <w:p w:rsidR="00C27CDC" w:rsidRDefault="0010181E">
      <w:pPr>
        <w:pStyle w:val="Step"/>
        <w:numPr>
          <w:ilvl w:val="0"/>
          <w:numId w:val="0"/>
        </w:numPr>
        <w:tabs>
          <w:tab w:val="clear" w:pos="1276"/>
        </w:tabs>
        <w:spacing w:before="156" w:after="156"/>
        <w:ind w:left="397"/>
        <w:jc w:val="center"/>
      </w:pPr>
      <w:r w:rsidRPr="0010181E">
        <w:rPr>
          <w:noProof/>
        </w:rPr>
        <w:lastRenderedPageBreak/>
        <w:drawing>
          <wp:inline distT="0" distB="0" distL="0" distR="0" wp14:anchorId="12D4CF26" wp14:editId="091BAEB0">
            <wp:extent cx="3197177" cy="5718175"/>
            <wp:effectExtent l="0" t="0" r="3810" b="0"/>
            <wp:docPr id="1" name="图片 1" descr="C:\Users\Administrator\Desktop\vpn流程\微信图片_2024010316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vpn流程\微信图片_202401031609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05" cy="574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9F6" w:rsidRDefault="003759F6" w:rsidP="003759F6">
      <w:pPr>
        <w:pStyle w:val="ab"/>
        <w:ind w:left="420" w:firstLine="420"/>
      </w:pPr>
      <w:r>
        <w:rPr>
          <w:rFonts w:hint="eastAsia"/>
        </w:rPr>
        <w:t xml:space="preserve"> </w:t>
      </w:r>
      <w:r>
        <w:t xml:space="preserve">     </w:t>
      </w:r>
    </w:p>
    <w:p w:rsidR="003759F6" w:rsidRDefault="003759F6" w:rsidP="003759F6">
      <w:pPr>
        <w:pStyle w:val="ab"/>
        <w:ind w:left="420" w:firstLine="420"/>
      </w:pPr>
      <w:r>
        <w:rPr>
          <w:rFonts w:hint="eastAsia"/>
        </w:rPr>
        <w:t xml:space="preserve"> </w:t>
      </w:r>
      <w:r>
        <w:t xml:space="preserve"> </w:t>
      </w:r>
    </w:p>
    <w:p w:rsidR="003759F6" w:rsidRDefault="003759F6" w:rsidP="003759F6">
      <w:pPr>
        <w:ind w:firstLine="0"/>
      </w:pPr>
    </w:p>
    <w:p w:rsidR="003759F6" w:rsidRDefault="003759F6" w:rsidP="003759F6">
      <w:pPr>
        <w:pStyle w:val="ab"/>
        <w:ind w:left="420" w:firstLine="420"/>
      </w:pPr>
      <w:r>
        <w:rPr>
          <w:rFonts w:hint="eastAsia"/>
        </w:rPr>
        <w:t xml:space="preserve"> </w:t>
      </w:r>
      <w:r>
        <w:t xml:space="preserve">   </w:t>
      </w:r>
    </w:p>
    <w:p w:rsidR="003759F6" w:rsidRDefault="003759F6" w:rsidP="003759F6">
      <w:pPr>
        <w:pStyle w:val="ab"/>
        <w:ind w:left="420" w:firstLine="420"/>
      </w:pPr>
      <w:r>
        <w:rPr>
          <w:rFonts w:hint="eastAsia"/>
        </w:rPr>
        <w:t xml:space="preserve"> </w:t>
      </w:r>
      <w:r>
        <w:t xml:space="preserve">    </w:t>
      </w:r>
    </w:p>
    <w:p w:rsidR="00C27CDC" w:rsidRDefault="00C27CDC">
      <w:pPr>
        <w:pStyle w:val="Step"/>
        <w:numPr>
          <w:ilvl w:val="0"/>
          <w:numId w:val="0"/>
        </w:numPr>
        <w:tabs>
          <w:tab w:val="clear" w:pos="1276"/>
        </w:tabs>
        <w:spacing w:before="156" w:after="156"/>
        <w:ind w:left="397"/>
      </w:pPr>
    </w:p>
    <w:p w:rsidR="00C27CDC" w:rsidRDefault="00C27CDC">
      <w:pPr>
        <w:pStyle w:val="Step"/>
        <w:numPr>
          <w:ilvl w:val="0"/>
          <w:numId w:val="0"/>
        </w:numPr>
        <w:tabs>
          <w:tab w:val="clear" w:pos="1276"/>
        </w:tabs>
        <w:spacing w:before="156" w:after="156"/>
        <w:ind w:left="397"/>
      </w:pPr>
    </w:p>
    <w:p w:rsidR="00C27CDC" w:rsidRDefault="00C27CDC" w:rsidP="00E6453F">
      <w:pPr>
        <w:pStyle w:val="Step"/>
        <w:numPr>
          <w:ilvl w:val="0"/>
          <w:numId w:val="0"/>
        </w:numPr>
        <w:tabs>
          <w:tab w:val="clear" w:pos="1276"/>
        </w:tabs>
        <w:spacing w:before="156" w:after="156"/>
        <w:ind w:left="397"/>
      </w:pPr>
    </w:p>
    <w:p w:rsidR="00C27CDC" w:rsidRDefault="00C27CDC" w:rsidP="00E6453F">
      <w:pPr>
        <w:pStyle w:val="Step"/>
        <w:numPr>
          <w:ilvl w:val="0"/>
          <w:numId w:val="0"/>
        </w:numPr>
        <w:tabs>
          <w:tab w:val="clear" w:pos="1276"/>
        </w:tabs>
        <w:spacing w:before="156" w:after="156"/>
        <w:ind w:left="397"/>
        <w:rPr>
          <w:rFonts w:hint="eastAsia"/>
        </w:rPr>
      </w:pPr>
    </w:p>
    <w:p w:rsidR="00C27CDC" w:rsidRDefault="00C27CDC" w:rsidP="00E6453F">
      <w:pPr>
        <w:pStyle w:val="Step"/>
        <w:numPr>
          <w:ilvl w:val="0"/>
          <w:numId w:val="0"/>
        </w:numPr>
        <w:tabs>
          <w:tab w:val="clear" w:pos="1276"/>
        </w:tabs>
        <w:spacing w:before="156" w:after="156"/>
        <w:rPr>
          <w:rFonts w:hint="eastAsia"/>
        </w:rPr>
      </w:pPr>
    </w:p>
    <w:sectPr w:rsidR="00C27CDC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07" w:rsidRDefault="004D5707">
      <w:pPr>
        <w:spacing w:line="240" w:lineRule="auto"/>
      </w:pPr>
      <w:r>
        <w:separator/>
      </w:r>
    </w:p>
  </w:endnote>
  <w:endnote w:type="continuationSeparator" w:id="0">
    <w:p w:rsidR="004D5707" w:rsidRDefault="004D5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DC" w:rsidRDefault="00C27CD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07" w:rsidRDefault="004D5707">
      <w:r>
        <w:separator/>
      </w:r>
    </w:p>
  </w:footnote>
  <w:footnote w:type="continuationSeparator" w:id="0">
    <w:p w:rsidR="004D5707" w:rsidRDefault="004D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DC" w:rsidRDefault="00C27CD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078"/>
    <w:multiLevelType w:val="multilevel"/>
    <w:tmpl w:val="0E336078"/>
    <w:lvl w:ilvl="0">
      <w:start w:val="1"/>
      <w:numFmt w:val="bullet"/>
      <w:pStyle w:val="2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620"/>
        </w:tabs>
        <w:ind w:left="16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040"/>
        </w:tabs>
        <w:ind w:left="20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460"/>
        </w:tabs>
        <w:ind w:left="24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880"/>
        </w:tabs>
        <w:ind w:left="28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300"/>
        </w:tabs>
        <w:ind w:left="33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720"/>
        </w:tabs>
        <w:ind w:left="37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140"/>
        </w:tabs>
        <w:ind w:left="41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560"/>
        </w:tabs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18262C5A"/>
    <w:multiLevelType w:val="multilevel"/>
    <w:tmpl w:val="18262C5A"/>
    <w:lvl w:ilvl="0">
      <w:start w:val="1"/>
      <w:numFmt w:val="decimal"/>
      <w:pStyle w:val="Step"/>
      <w:lvlText w:val="步骤%1."/>
      <w:lvlJc w:val="left"/>
      <w:pPr>
        <w:tabs>
          <w:tab w:val="left" w:pos="1276"/>
        </w:tabs>
        <w:ind w:left="1276" w:hanging="879"/>
      </w:pPr>
      <w:rPr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kern w:val="0"/>
        <w:position w:val="0"/>
        <w:u w:val="none"/>
        <w:vertAlign w:val="baseline"/>
        <w:lang w:val="en-US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1469"/>
        </w:tabs>
        <w:ind w:left="1469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889"/>
        </w:tabs>
        <w:ind w:left="188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2309"/>
        </w:tabs>
        <w:ind w:left="2309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729"/>
        </w:tabs>
        <w:ind w:left="2729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149"/>
        </w:tabs>
        <w:ind w:left="314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569"/>
        </w:tabs>
        <w:ind w:left="3569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989"/>
        </w:tabs>
        <w:ind w:left="3989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409"/>
        </w:tabs>
        <w:ind w:left="4409" w:hanging="420"/>
      </w:pPr>
      <w:rPr>
        <w:rFonts w:hint="eastAsia"/>
      </w:rPr>
    </w:lvl>
  </w:abstractNum>
  <w:abstractNum w:abstractNumId="2" w15:restartNumberingAfterBreak="0">
    <w:nsid w:val="1BD91A3B"/>
    <w:multiLevelType w:val="hybridMultilevel"/>
    <w:tmpl w:val="71DCA990"/>
    <w:lvl w:ilvl="0" w:tplc="31366B6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E06AFF"/>
    <w:multiLevelType w:val="multilevel"/>
    <w:tmpl w:val="57E06AFF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eastAsia="宋体" w:hAnsi="Times New Roman" w:hint="default"/>
        <w:b/>
        <w:i w:val="0"/>
        <w:sz w:val="44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eastAsia="宋体" w:hAnsi="Times New Roman" w:hint="default"/>
        <w:b/>
        <w:i w:val="0"/>
        <w:sz w:val="32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Times New Roman" w:eastAsia="宋体" w:hAnsi="Times New Roman" w:hint="default"/>
        <w:b/>
        <w:i w:val="0"/>
        <w:sz w:val="3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eastAsia="宋体" w:hAnsi="Times New Roman" w:hint="default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77F3031B"/>
    <w:multiLevelType w:val="hybridMultilevel"/>
    <w:tmpl w:val="D4FE9CAA"/>
    <w:lvl w:ilvl="0" w:tplc="71ECE73E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3"/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wZGVmMDBlYmZlODBiZDNiN2E1OWY1YTE0MmVhM2EifQ=="/>
  </w:docVars>
  <w:rsids>
    <w:rsidRoot w:val="00172A27"/>
    <w:rsid w:val="CFF7B8D4"/>
    <w:rsid w:val="0010181E"/>
    <w:rsid w:val="00172A27"/>
    <w:rsid w:val="002311F9"/>
    <w:rsid w:val="002F5793"/>
    <w:rsid w:val="00353D32"/>
    <w:rsid w:val="003759F6"/>
    <w:rsid w:val="0040749B"/>
    <w:rsid w:val="00435749"/>
    <w:rsid w:val="004D5707"/>
    <w:rsid w:val="005A3522"/>
    <w:rsid w:val="005E6123"/>
    <w:rsid w:val="006961CD"/>
    <w:rsid w:val="008107FF"/>
    <w:rsid w:val="00965B51"/>
    <w:rsid w:val="009F7D1F"/>
    <w:rsid w:val="00B24F62"/>
    <w:rsid w:val="00BE62C3"/>
    <w:rsid w:val="00BF58F1"/>
    <w:rsid w:val="00C27CDC"/>
    <w:rsid w:val="00D33F8C"/>
    <w:rsid w:val="00E15028"/>
    <w:rsid w:val="00E6453F"/>
    <w:rsid w:val="00ED02D3"/>
    <w:rsid w:val="00F14C3E"/>
    <w:rsid w:val="2BCC29AB"/>
    <w:rsid w:val="2CBC7A6A"/>
    <w:rsid w:val="2E276790"/>
    <w:rsid w:val="42450B5B"/>
    <w:rsid w:val="46D40CF5"/>
    <w:rsid w:val="7DFD9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52AF47"/>
  <w15:docId w15:val="{DD4C78E2-90FA-4AFF-9D98-65688918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="420"/>
      <w:jc w:val="both"/>
    </w:pPr>
    <w:rPr>
      <w:rFonts w:cstheme="minorBidi"/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numPr>
        <w:numId w:val="1"/>
      </w:numPr>
      <w:spacing w:before="340" w:after="330" w:line="578" w:lineRule="auto"/>
      <w:outlineLvl w:val="0"/>
    </w:pPr>
    <w:rPr>
      <w:rFonts w:cstheme="minorBidi"/>
      <w:b/>
      <w:bCs/>
      <w:kern w:val="44"/>
      <w:sz w:val="44"/>
      <w:szCs w:val="44"/>
    </w:rPr>
  </w:style>
  <w:style w:type="paragraph" w:styleId="20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961C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</w:style>
  <w:style w:type="paragraph" w:styleId="21">
    <w:name w:val="toc 2"/>
    <w:basedOn w:val="a"/>
    <w:next w:val="a"/>
    <w:uiPriority w:val="39"/>
    <w:pPr>
      <w:ind w:leftChars="200" w:left="420"/>
    </w:p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Step">
    <w:name w:val="Step"/>
    <w:qFormat/>
    <w:pPr>
      <w:numPr>
        <w:numId w:val="2"/>
      </w:numPr>
      <w:tabs>
        <w:tab w:val="left" w:pos="1701"/>
      </w:tabs>
      <w:topLinePunct/>
      <w:spacing w:line="360" w:lineRule="auto"/>
    </w:pPr>
    <w:rPr>
      <w:rFonts w:cstheme="minorBidi"/>
      <w:snapToGrid w:val="0"/>
      <w:sz w:val="21"/>
      <w:szCs w:val="22"/>
    </w:rPr>
  </w:style>
  <w:style w:type="paragraph" w:customStyle="1" w:styleId="a7">
    <w:name w:val="页面标题"/>
    <w:basedOn w:val="a"/>
    <w:next w:val="a"/>
    <w:qFormat/>
    <w:pPr>
      <w:widowControl/>
      <w:ind w:firstLine="0"/>
      <w:jc w:val="center"/>
    </w:pPr>
    <w:rPr>
      <w:rFonts w:ascii="宋体" w:hAnsi="宋体" w:cs="宋体"/>
      <w:b/>
      <w:bCs/>
      <w:kern w:val="0"/>
      <w:sz w:val="44"/>
      <w:szCs w:val="44"/>
    </w:rPr>
  </w:style>
  <w:style w:type="paragraph" w:customStyle="1" w:styleId="11">
    <w:name w:val="1级无序号"/>
    <w:basedOn w:val="1"/>
    <w:next w:val="a"/>
    <w:qFormat/>
    <w:pPr>
      <w:numPr>
        <w:numId w:val="0"/>
      </w:numPr>
    </w:pPr>
  </w:style>
  <w:style w:type="paragraph" w:customStyle="1" w:styleId="22">
    <w:name w:val="2级无序号"/>
    <w:basedOn w:val="20"/>
    <w:next w:val="a"/>
    <w:qFormat/>
    <w:pPr>
      <w:numPr>
        <w:ilvl w:val="0"/>
        <w:numId w:val="0"/>
      </w:numPr>
    </w:pPr>
  </w:style>
  <w:style w:type="paragraph" w:customStyle="1" w:styleId="2">
    <w:name w:val="项目列举2级"/>
    <w:basedOn w:val="a"/>
    <w:qFormat/>
    <w:pPr>
      <w:widowControl/>
      <w:numPr>
        <w:numId w:val="3"/>
      </w:numPr>
      <w:jc w:val="left"/>
    </w:pPr>
    <w:rPr>
      <w:rFonts w:cs="宋体"/>
      <w:kern w:val="0"/>
      <w:szCs w:val="21"/>
    </w:rPr>
  </w:style>
  <w:style w:type="paragraph" w:customStyle="1" w:styleId="a8">
    <w:name w:val="表头"/>
    <w:basedOn w:val="a"/>
    <w:qFormat/>
    <w:pPr>
      <w:widowControl/>
      <w:spacing w:line="320" w:lineRule="exact"/>
      <w:jc w:val="center"/>
    </w:pPr>
    <w:rPr>
      <w:rFonts w:cs="Times New Roman"/>
      <w:b/>
      <w:bCs/>
      <w:snapToGrid w:val="0"/>
      <w:color w:val="FFFFFF" w:themeColor="background1"/>
      <w:kern w:val="0"/>
      <w:szCs w:val="18"/>
    </w:rPr>
  </w:style>
  <w:style w:type="paragraph" w:customStyle="1" w:styleId="a9">
    <w:name w:val="表内容"/>
    <w:basedOn w:val="a"/>
    <w:qFormat/>
    <w:pPr>
      <w:widowControl/>
      <w:spacing w:line="240" w:lineRule="auto"/>
      <w:ind w:firstLine="0"/>
      <w:jc w:val="left"/>
    </w:pPr>
    <w:rPr>
      <w:rFonts w:cs="Times New Roman"/>
      <w:snapToGrid w:val="0"/>
      <w:kern w:val="0"/>
      <w:szCs w:val="24"/>
    </w:rPr>
  </w:style>
  <w:style w:type="paragraph" w:customStyle="1" w:styleId="aa">
    <w:name w:val="引导语（仅适用于制作模板）"/>
    <w:basedOn w:val="a"/>
    <w:qFormat/>
    <w:pPr>
      <w:ind w:firstLineChars="200" w:firstLine="200"/>
    </w:pPr>
    <w:rPr>
      <w:i/>
      <w:color w:val="808080" w:themeColor="background1" w:themeShade="80"/>
    </w:rPr>
  </w:style>
  <w:style w:type="paragraph" w:customStyle="1" w:styleId="WPSOffice1">
    <w:name w:val="WPSOffice手动目录 1"/>
    <w:qFormat/>
    <w:rPr>
      <w:rFonts w:asciiTheme="minorHAnsi" w:eastAsiaTheme="minorEastAsia" w:hAnsiTheme="minorHAnsi" w:cstheme="minorBidi"/>
    </w:rPr>
  </w:style>
  <w:style w:type="paragraph" w:customStyle="1" w:styleId="WPSOffice2">
    <w:name w:val="WPSOffice手动目录 2"/>
    <w:qFormat/>
    <w:pPr>
      <w:ind w:leftChars="200" w:left="200"/>
    </w:pPr>
    <w:rPr>
      <w:rFonts w:asciiTheme="minorHAnsi" w:eastAsiaTheme="minorEastAsia" w:hAnsiTheme="minorHAnsi" w:cstheme="minorBidi"/>
    </w:rPr>
  </w:style>
  <w:style w:type="paragraph" w:styleId="ab">
    <w:name w:val="List Paragraph"/>
    <w:basedOn w:val="a"/>
    <w:uiPriority w:val="34"/>
    <w:qFormat/>
    <w:rsid w:val="003759F6"/>
    <w:pPr>
      <w:spacing w:line="240" w:lineRule="auto"/>
      <w:ind w:firstLineChars="200" w:firstLine="200"/>
    </w:pPr>
    <w:rPr>
      <w:rFonts w:asciiTheme="minorHAnsi" w:eastAsiaTheme="minorEastAsia" w:hAnsiTheme="minorHAnsi"/>
    </w:rPr>
  </w:style>
  <w:style w:type="character" w:customStyle="1" w:styleId="30">
    <w:name w:val="标题 3 字符"/>
    <w:basedOn w:val="a0"/>
    <w:link w:val="3"/>
    <w:rsid w:val="006961CD"/>
    <w:rPr>
      <w:rFonts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37</Words>
  <Characters>217</Characters>
  <Application>Microsoft Office Word</Application>
  <DocSecurity>0</DocSecurity>
  <Lines>1</Lines>
  <Paragraphs>1</Paragraphs>
  <ScaleCrop>false</ScaleCrop>
  <Company>Qihoo360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王聿昶</dc:creator>
  <cp:lastModifiedBy>Administrator</cp:lastModifiedBy>
  <cp:revision>15</cp:revision>
  <dcterms:created xsi:type="dcterms:W3CDTF">2023-06-14T00:37:00Z</dcterms:created>
  <dcterms:modified xsi:type="dcterms:W3CDTF">2024-01-03T08:19:00Z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963DBA420D71443E9791DFEEA510EF38</vt:lpwstr>
  </property>
  <property fmtid="{D5CDD505-2E9C-101B-9397-08002B2CF9AE}" pid="4" name="fileWhereFroms">
    <vt:lpwstr>PpjeLB1gRN0lwrPqMaCTkqevRwjNBjvONQdh6RDKaX+0icfgoyo56bTeirMH/fAzHpo1o16x8XVZDc5Z7gIp8bT2GT+IFg6smMVVX0NC+OOL1Kex5PfDuKQOg5o6epUR1AwFHbFcx9JGZOKt61kWAMAUvzknnMz4ltRjnWXpJLXcEJXblM0uU76EjKNtfeUPGeo6Y60Y2LbPoZTMs9s8WOpkRzTl/1JDJGV1Xe4Qsk2NhNvMW56ACRqznBfAO4j</vt:lpwstr>
  </property>
</Properties>
</file>