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80038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附件</w:t>
      </w:r>
      <w:r>
        <w:rPr>
          <w:rFonts w:hint="eastAsia" w:ascii="楷体" w:hAnsi="楷体" w:eastAsia="楷体"/>
          <w:sz w:val="28"/>
          <w:szCs w:val="28"/>
        </w:rPr>
        <w:t>2.申报书:</w:t>
      </w:r>
    </w:p>
    <w:p w14:paraId="10C76909">
      <w:pPr>
        <w:spacing w:line="60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内蒙古新时代少年儿童发展研究基地</w:t>
      </w:r>
    </w:p>
    <w:p w14:paraId="4546CE28">
      <w:pPr>
        <w:spacing w:line="60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课题研究</w:t>
      </w:r>
      <w:r>
        <w:rPr>
          <w:rFonts w:hint="eastAsia" w:ascii="黑体" w:hAnsi="黑体" w:eastAsia="黑体"/>
          <w:sz w:val="32"/>
          <w:szCs w:val="32"/>
        </w:rPr>
        <w:t>申请书</w:t>
      </w:r>
    </w:p>
    <w:p w14:paraId="7877EC78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</w:p>
    <w:p w14:paraId="426448D5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</w:p>
    <w:p w14:paraId="291AE6CB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</w:p>
    <w:p w14:paraId="0E164DC4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</w:p>
    <w:p w14:paraId="09F82BC9">
      <w:pPr>
        <w:spacing w:before="156" w:beforeLines="50" w:after="156" w:afterLines="50" w:line="600" w:lineRule="atLeast"/>
        <w:ind w:right="-1052" w:rightChars="-501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课题名称：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</w:t>
      </w:r>
    </w:p>
    <w:p w14:paraId="4B323308">
      <w:pPr>
        <w:spacing w:before="156" w:beforeLines="50" w:after="156" w:afterLines="50" w:line="600" w:lineRule="atLeast"/>
        <w:ind w:right="-1052" w:rightChars="-501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课题类别：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  </w:t>
      </w:r>
    </w:p>
    <w:p w14:paraId="3709FB84">
      <w:pPr>
        <w:spacing w:before="156" w:beforeLines="50" w:after="156" w:afterLines="50" w:line="600" w:lineRule="atLeast"/>
        <w:ind w:right="-1052" w:rightChars="-501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课题负责人：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</w:t>
      </w:r>
    </w:p>
    <w:p w14:paraId="60C0DFA7">
      <w:pPr>
        <w:spacing w:before="156" w:beforeLines="50" w:after="156" w:afterLines="50" w:line="600" w:lineRule="atLeast"/>
        <w:ind w:right="-1052" w:rightChars="-501"/>
        <w:rPr>
          <w:rFonts w:hint="eastAsia" w:ascii="楷体" w:hAnsi="楷体" w:eastAsia="楷体"/>
          <w:b/>
          <w:sz w:val="28"/>
          <w:szCs w:val="28"/>
          <w:u w:val="single"/>
        </w:rPr>
      </w:pPr>
      <w:r>
        <w:rPr>
          <w:rFonts w:hint="eastAsia" w:ascii="楷体" w:hAnsi="楷体" w:eastAsia="楷体"/>
          <w:bCs/>
          <w:spacing w:val="-4"/>
          <w:sz w:val="28"/>
          <w:szCs w:val="28"/>
        </w:rPr>
        <w:t>申报单位（盖章）：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</w:t>
      </w:r>
    </w:p>
    <w:p w14:paraId="7EB15BE3">
      <w:pPr>
        <w:spacing w:line="600" w:lineRule="atLeast"/>
        <w:rPr>
          <w:rFonts w:hint="eastAsia"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课题起止日期：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年  月至    年  月</w:t>
      </w:r>
    </w:p>
    <w:p w14:paraId="4017581B">
      <w:pPr>
        <w:spacing w:line="600" w:lineRule="atLeas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申报时间：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年  月   日   </w:t>
      </w:r>
    </w:p>
    <w:p w14:paraId="5F35C9C7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课题申报类别（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重点</w:t>
      </w:r>
      <w:r>
        <w:rPr>
          <w:rFonts w:hint="eastAsia" w:ascii="楷体" w:hAnsi="楷体" w:eastAsia="楷体"/>
          <w:sz w:val="28"/>
          <w:szCs w:val="28"/>
        </w:rPr>
        <w:t>、一般）</w:t>
      </w:r>
    </w:p>
    <w:p w14:paraId="79AD3FE0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</w:p>
    <w:p w14:paraId="3EC2FAAC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</w:p>
    <w:p w14:paraId="195329FF">
      <w:pPr>
        <w:spacing w:line="500" w:lineRule="exact"/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</w:p>
    <w:p w14:paraId="5F13ABBE">
      <w:pPr>
        <w:spacing w:line="500" w:lineRule="exact"/>
        <w:jc w:val="right"/>
        <w:rPr>
          <w:rFonts w:hint="eastAsia" w:ascii="楷体" w:hAnsi="楷体" w:eastAsia="楷体"/>
          <w:sz w:val="28"/>
          <w:szCs w:val="28"/>
        </w:rPr>
      </w:pPr>
    </w:p>
    <w:p w14:paraId="22E56535">
      <w:pPr>
        <w:pStyle w:val="2"/>
        <w:rPr>
          <w:rFonts w:hint="eastAsia" w:ascii="楷体" w:hAnsi="楷体" w:eastAsia="楷体"/>
          <w:sz w:val="28"/>
          <w:szCs w:val="28"/>
        </w:rPr>
      </w:pPr>
    </w:p>
    <w:p w14:paraId="4CA4FC18">
      <w:pPr>
        <w:pStyle w:val="2"/>
        <w:rPr>
          <w:rFonts w:hint="eastAsia" w:ascii="楷体" w:hAnsi="楷体" w:eastAsia="楷体"/>
          <w:sz w:val="28"/>
          <w:szCs w:val="28"/>
        </w:rPr>
      </w:pPr>
    </w:p>
    <w:p w14:paraId="2EB39CFB">
      <w:pPr>
        <w:pStyle w:val="2"/>
        <w:rPr>
          <w:rFonts w:hint="eastAsia" w:ascii="楷体" w:hAnsi="楷体" w:eastAsia="楷体"/>
          <w:sz w:val="28"/>
          <w:szCs w:val="28"/>
        </w:rPr>
      </w:pPr>
    </w:p>
    <w:p w14:paraId="281203E0">
      <w:pPr>
        <w:spacing w:line="500" w:lineRule="exact"/>
        <w:jc w:val="center"/>
        <w:rPr>
          <w:rFonts w:hint="eastAsia"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内蒙古新时代少年儿童发展研究基地</w:t>
      </w:r>
    </w:p>
    <w:p w14:paraId="00A2CCE9">
      <w:pPr>
        <w:spacing w:line="500" w:lineRule="exact"/>
        <w:jc w:val="center"/>
        <w:rPr>
          <w:rFonts w:hint="eastAsia" w:ascii="楷体" w:hAnsi="楷体" w:eastAsia="楷体"/>
          <w:sz w:val="28"/>
          <w:szCs w:val="28"/>
        </w:rPr>
        <w:sectPr>
          <w:pgSz w:w="11906" w:h="16838"/>
          <w:pgMar w:top="1440" w:right="1800" w:bottom="1327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楷体" w:hAnsi="楷体" w:eastAsia="楷体"/>
          <w:sz w:val="28"/>
          <w:szCs w:val="28"/>
        </w:rPr>
        <w:t>2024年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/>
          <w:sz w:val="28"/>
          <w:szCs w:val="28"/>
        </w:rPr>
        <w:t>月</w:t>
      </w:r>
    </w:p>
    <w:p w14:paraId="6417CAEB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填表说明</w:t>
      </w:r>
    </w:p>
    <w:p w14:paraId="2721DF35">
      <w:pPr>
        <w:kinsoku w:val="0"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一、本表所列项目，请认真如实填写。</w:t>
      </w:r>
    </w:p>
    <w:p w14:paraId="0D7D1800">
      <w:pPr>
        <w:kinsoku w:val="0"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二、本表一式二份，直接报送内蒙古新时代少年儿童发展研究基地。电子版同时报送。</w:t>
      </w:r>
    </w:p>
    <w:p w14:paraId="5EF6DA8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三、内蒙古新时代少年儿童发展研究基地通讯地址：内蒙古呼和浩特市新城区机场路29号内蒙古鸿德文理学院崇德楼704室；邮政编码：010000；联系电话：18548127084；联系人：吕老师；电子邮箱：snetyj513@163.com。</w:t>
      </w:r>
    </w:p>
    <w:p w14:paraId="09877F84">
      <w:pPr>
        <w:kinsoku w:val="0"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四、本表用A4纸正反打印。所有签名必须手写。</w:t>
      </w:r>
    </w:p>
    <w:p w14:paraId="6C131C38">
      <w:pPr>
        <w:kinsoku w:val="0"/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B5A6CC3">
      <w:pPr>
        <w:kinsoku w:val="0"/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申请者承诺：</w:t>
      </w:r>
    </w:p>
    <w:p w14:paraId="3DB8D4C4">
      <w:pPr>
        <w:kinsoku w:val="0"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证如实填写表格各项内容。如获批准立项，承诺以本表为有约束力的协议，遵守课题管理有关规定，认真开展研究工作，取得预期研究成果。内蒙古新时代少年儿童发展研究基地在保障填表人合法权益情况下，有权使用本表所有资料。</w:t>
      </w:r>
    </w:p>
    <w:p w14:paraId="36DCA4CD">
      <w:pPr>
        <w:kinsoku w:val="0"/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44D954CC">
      <w:pPr>
        <w:kinsoku w:val="0"/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5DCDC2D1">
      <w:pPr>
        <w:kinsoku w:val="0"/>
        <w:autoSpaceDE w:val="0"/>
        <w:autoSpaceDN w:val="0"/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申请者签名：</w:t>
      </w:r>
    </w:p>
    <w:p w14:paraId="3DB30C57">
      <w:pPr>
        <w:kinsoku w:val="0"/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年  月  日</w:t>
      </w:r>
    </w:p>
    <w:p w14:paraId="715AF710">
      <w:pPr>
        <w:kinsoku w:val="0"/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37E397D8">
      <w:pPr>
        <w:spacing w:before="100" w:beforeAutospacing="1" w:after="120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</w:p>
    <w:p w14:paraId="79535FAB">
      <w:pPr>
        <w:pStyle w:val="2"/>
        <w:rPr>
          <w:rFonts w:hint="eastAsia"/>
        </w:rPr>
      </w:pPr>
    </w:p>
    <w:p w14:paraId="68486CEC">
      <w:pPr>
        <w:spacing w:before="100" w:beforeAutospacing="1" w:after="12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一、基本情况</w:t>
      </w:r>
    </w:p>
    <w:tbl>
      <w:tblPr>
        <w:tblStyle w:val="3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156"/>
        <w:gridCol w:w="970"/>
        <w:gridCol w:w="650"/>
        <w:gridCol w:w="910"/>
        <w:gridCol w:w="708"/>
        <w:gridCol w:w="1463"/>
        <w:gridCol w:w="1231"/>
      </w:tblGrid>
      <w:tr w14:paraId="7C9B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8C9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课题名称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E2E1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170B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B3D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负责人姓名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04F4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C88AF">
            <w:pPr>
              <w:spacing w:line="4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01184">
            <w:pPr>
              <w:spacing w:line="4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67547">
            <w:pPr>
              <w:spacing w:line="4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8CD7A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1A18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BEA91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1B96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E00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D443E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9209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    务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D63B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5B79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5B7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专业职称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66AF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E865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最高学历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B4B7A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4EEC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FE0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最高学位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7721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9A8C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6C2E3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7C21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C19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电子信箱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E347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994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微 信 号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70F1E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3702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63EA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通讯地址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3AEE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CDF0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邮政编码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5F1B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0CF7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9" w:hRule="atLeast"/>
          <w:jc w:val="center"/>
        </w:trPr>
        <w:tc>
          <w:tcPr>
            <w:tcW w:w="8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3A08">
            <w:pPr>
              <w:snapToGrid w:val="0"/>
              <w:spacing w:line="480" w:lineRule="exact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课题负责人简历：（主要填写：1. 本人学习经历、工作简历、学术兼职、所获奖励或荣誉称号等基本情况。2. 本人主要研究领域和研究专长、与申请课题相关的代表性成果及基本观点、在相关研究领域的学术积累和学术贡献、同行评价和社会影响等情况。3. 本人近五年来作为第一负责人承担的各类项目情况和</w:t>
            </w: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发表的与申请课题相关的主要研究成果。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</w:t>
            </w:r>
          </w:p>
          <w:p w14:paraId="1EB01F70">
            <w:pPr>
              <w:snapToGrid w:val="0"/>
              <w:spacing w:line="480" w:lineRule="exact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1F623512">
            <w:pPr>
              <w:snapToGrid w:val="0"/>
              <w:spacing w:line="480" w:lineRule="exact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75D9AE18">
            <w:pPr>
              <w:snapToGrid w:val="0"/>
              <w:spacing w:line="480" w:lineRule="exact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4BE1E5ED">
            <w:pPr>
              <w:snapToGrid w:val="0"/>
              <w:spacing w:line="480" w:lineRule="exact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69BE787F">
            <w:pPr>
              <w:snapToGrid w:val="0"/>
              <w:spacing w:line="480" w:lineRule="exact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10C0E328">
            <w:pPr>
              <w:snapToGrid w:val="0"/>
              <w:spacing w:line="480" w:lineRule="exact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4358E1B3">
            <w:pPr>
              <w:snapToGrid w:val="0"/>
              <w:spacing w:line="480" w:lineRule="exact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07316AE5">
            <w:pPr>
              <w:snapToGrid w:val="0"/>
              <w:spacing w:line="480" w:lineRule="exact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3E3E4AA4">
            <w:pPr>
              <w:snapToGrid w:val="0"/>
              <w:spacing w:line="480" w:lineRule="exact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2FFBD1F5">
            <w:pPr>
              <w:snapToGrid w:val="0"/>
              <w:spacing w:line="480" w:lineRule="exact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1AF69507">
            <w:pPr>
              <w:snapToGrid w:val="0"/>
              <w:spacing w:line="480" w:lineRule="exact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</w:tbl>
    <w:p w14:paraId="562200CE">
      <w:pPr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</w:p>
    <w:p w14:paraId="091F0DA7">
      <w:pPr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二、课题组主要成员（限10人以内，含课题负责人）</w:t>
      </w:r>
    </w:p>
    <w:tbl>
      <w:tblPr>
        <w:tblStyle w:val="3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994"/>
        <w:gridCol w:w="994"/>
        <w:gridCol w:w="852"/>
        <w:gridCol w:w="1987"/>
        <w:gridCol w:w="1562"/>
        <w:gridCol w:w="1420"/>
      </w:tblGrid>
      <w:tr w14:paraId="28BC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6C8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891BF">
            <w:pPr>
              <w:snapToGrid w:val="0"/>
              <w:spacing w:line="4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</w:t>
            </w:r>
          </w:p>
          <w:p w14:paraId="736AF0D9">
            <w:pPr>
              <w:snapToGrid w:val="0"/>
              <w:spacing w:line="4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年月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73112">
            <w:pPr>
              <w:snapToGrid w:val="0"/>
              <w:spacing w:line="4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专业</w:t>
            </w:r>
          </w:p>
          <w:p w14:paraId="1CA0901E">
            <w:pPr>
              <w:snapToGrid w:val="0"/>
              <w:spacing w:line="4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3B04B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学历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1B564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工作单位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CF00A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研究专长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FFC1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本人签字</w:t>
            </w:r>
          </w:p>
        </w:tc>
      </w:tr>
      <w:tr w14:paraId="0DD8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D7A0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46C4A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0699A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78313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49DF65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76652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3FB47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6E64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142D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43D3C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D78D2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6BAFF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37361B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5420D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24970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5545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88D9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3D3DB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59A58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156E1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039D6E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A03A5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D1BE1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7A6A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46B9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98606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A0151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3492B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ADA20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7F28C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23A91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58DC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82B9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BB06E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01880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F74BE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53A84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46645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F3AEB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03BA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4F8C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128E1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6528C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50D76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7FC55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08E72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17565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77E5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27BA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6C592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75D9B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CE88C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CD52F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7123D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9BAEC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344D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0004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E0518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15A15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EACDB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6DEAF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36273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8B979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2CFE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5885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FE035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6C771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7E605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EE1A1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1C665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B0D0B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6AAB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83FF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1873E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C4599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79A02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8E4C1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F9DED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7484A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19FE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9DF0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本课题研究时限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3651C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年月日----年月日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980C5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最终成果形式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E8B7A">
            <w:pPr>
              <w:spacing w:line="32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</w:tbl>
    <w:p w14:paraId="42E1051C">
      <w:pPr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三、选题依据</w:t>
      </w:r>
    </w:p>
    <w:tbl>
      <w:tblPr>
        <w:tblStyle w:val="3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 w14:paraId="78A7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9CF2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国内外研究现状，学术价值和应用价值（1000字以内）：</w:t>
            </w:r>
          </w:p>
          <w:p w14:paraId="62771E72">
            <w:pPr>
              <w:rPr>
                <w:rFonts w:hint="eastAsia" w:ascii="楷体" w:hAnsi="楷体" w:eastAsia="楷体"/>
                <w:bCs/>
                <w:sz w:val="28"/>
                <w:szCs w:val="28"/>
              </w:rPr>
            </w:pPr>
          </w:p>
          <w:p w14:paraId="541D023C">
            <w:pPr>
              <w:rPr>
                <w:rFonts w:hint="eastAsia" w:ascii="楷体" w:hAnsi="楷体" w:eastAsia="楷体"/>
                <w:bCs/>
                <w:sz w:val="28"/>
                <w:szCs w:val="28"/>
              </w:rPr>
            </w:pPr>
          </w:p>
          <w:p w14:paraId="4AAB601F">
            <w:pPr>
              <w:rPr>
                <w:rFonts w:hint="eastAsia" w:ascii="楷体" w:hAnsi="楷体" w:eastAsia="楷体"/>
                <w:bCs/>
                <w:sz w:val="28"/>
                <w:szCs w:val="28"/>
              </w:rPr>
            </w:pPr>
          </w:p>
          <w:p w14:paraId="7C2DA6AE">
            <w:pPr>
              <w:rPr>
                <w:rFonts w:hint="eastAsia" w:ascii="楷体" w:hAnsi="楷体" w:eastAsia="楷体"/>
                <w:bCs/>
                <w:sz w:val="28"/>
                <w:szCs w:val="28"/>
              </w:rPr>
            </w:pPr>
          </w:p>
          <w:p w14:paraId="224B8208">
            <w:pPr>
              <w:rPr>
                <w:rFonts w:hint="eastAsia" w:ascii="楷体" w:hAnsi="楷体" w:eastAsia="楷体"/>
                <w:bCs/>
                <w:sz w:val="28"/>
                <w:szCs w:val="28"/>
              </w:rPr>
            </w:pPr>
          </w:p>
          <w:p w14:paraId="60769CEF">
            <w:pPr>
              <w:rPr>
                <w:rFonts w:hint="eastAsia" w:ascii="楷体" w:hAnsi="楷体" w:eastAsia="楷体"/>
                <w:bCs/>
                <w:sz w:val="28"/>
                <w:szCs w:val="28"/>
              </w:rPr>
            </w:pPr>
          </w:p>
          <w:p w14:paraId="7B7D8A13">
            <w:pPr>
              <w:rPr>
                <w:rFonts w:hint="eastAsia" w:ascii="楷体" w:hAnsi="楷体" w:eastAsia="楷体"/>
                <w:bCs/>
                <w:sz w:val="28"/>
                <w:szCs w:val="28"/>
              </w:rPr>
            </w:pPr>
          </w:p>
          <w:p w14:paraId="20F6BECE">
            <w:pPr>
              <w:rPr>
                <w:rFonts w:hint="eastAsia" w:ascii="楷体" w:hAnsi="楷体" w:eastAsia="楷体"/>
                <w:bCs/>
                <w:sz w:val="28"/>
                <w:szCs w:val="28"/>
              </w:rPr>
            </w:pPr>
          </w:p>
          <w:p w14:paraId="3D5AD9A0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</w:tbl>
    <w:p w14:paraId="50C642E5">
      <w:pPr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br w:type="page"/>
      </w:r>
      <w:r>
        <w:rPr>
          <w:rFonts w:hint="eastAsia" w:ascii="楷体" w:hAnsi="楷体" w:eastAsia="楷体"/>
          <w:sz w:val="28"/>
          <w:szCs w:val="28"/>
        </w:rPr>
        <w:t>四、研究内容和方法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F5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1" w:hRule="atLeast"/>
          <w:jc w:val="center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4908A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研究主要内容、基本思路、研究重点、研究方法和研究计划（2000字以内）：</w:t>
            </w:r>
          </w:p>
          <w:p w14:paraId="37B81D3F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2888F74C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7ABAE010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6E3F8DFC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6E1D7BF9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0838FFAB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0A872B58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70B75471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6E311531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6E80F03C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0E37A212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69218D3D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4BE4393A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32546850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5AE54380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598EE1F2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303D955D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0C8E8E15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0514E75D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5091861B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5E59826B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13831DE5">
            <w:pPr>
              <w:snapToGrid w:val="0"/>
              <w:spacing w:line="48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</w:tbl>
    <w:p w14:paraId="79F2E60E">
      <w:pPr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</w:p>
    <w:p w14:paraId="650C1888">
      <w:pPr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</w:p>
    <w:p w14:paraId="09C50E5B">
      <w:pPr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五、创新点及预期成果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4C24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09C10">
            <w:pPr>
              <w:spacing w:line="400" w:lineRule="exac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在学术思想、学术观点、研究方法等方面的特色和创新；成果形式、使用去向及预期社会效益等（1000字以内）：</w:t>
            </w:r>
          </w:p>
          <w:p w14:paraId="5A99C688"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7741EDF6"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61A495C6"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037FDBA3"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3133BAC4"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7B8EFF0C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238D4223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09218E55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477A642E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26C0079F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5711073A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0FD6EA04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7412C553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73ACDA43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6348F9CD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3DA54B27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6FD7A079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</w:tbl>
    <w:p w14:paraId="7DA480BC">
      <w:pPr>
        <w:jc w:val="left"/>
        <w:rPr>
          <w:rFonts w:hint="eastAsia" w:ascii="楷体" w:hAnsi="楷体" w:eastAsia="楷体"/>
          <w:sz w:val="28"/>
          <w:szCs w:val="28"/>
        </w:rPr>
      </w:pPr>
    </w:p>
    <w:p w14:paraId="6C846AD2">
      <w:pPr>
        <w:jc w:val="left"/>
        <w:rPr>
          <w:rFonts w:hint="eastAsia" w:ascii="楷体" w:hAnsi="楷体" w:eastAsia="楷体"/>
          <w:sz w:val="28"/>
          <w:szCs w:val="28"/>
        </w:rPr>
      </w:pPr>
    </w:p>
    <w:p w14:paraId="4E2BE751">
      <w:pPr>
        <w:jc w:val="left"/>
        <w:rPr>
          <w:rFonts w:hint="eastAsia" w:ascii="楷体" w:hAnsi="楷体" w:eastAsia="楷体"/>
          <w:sz w:val="28"/>
          <w:szCs w:val="28"/>
        </w:rPr>
      </w:pPr>
    </w:p>
    <w:p w14:paraId="4FEF1EC2">
      <w:pPr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六 研究经费预算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34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8522" w:type="dxa"/>
          </w:tcPr>
          <w:p w14:paraId="166D79D6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资料费</w:t>
            </w:r>
          </w:p>
          <w:p w14:paraId="6067070B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会议费</w:t>
            </w:r>
          </w:p>
          <w:p w14:paraId="2EAC4066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培训会</w:t>
            </w:r>
          </w:p>
          <w:p w14:paraId="18F6D0D9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出版费</w:t>
            </w:r>
          </w:p>
          <w:p w14:paraId="1D8BECA0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差旅费</w:t>
            </w:r>
          </w:p>
          <w:p w14:paraId="5539054E">
            <w:pPr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办公费</w:t>
            </w:r>
          </w:p>
        </w:tc>
      </w:tr>
    </w:tbl>
    <w:p w14:paraId="3B1DCE07">
      <w:pPr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七、审核意见</w:t>
      </w:r>
    </w:p>
    <w:tbl>
      <w:tblPr>
        <w:tblStyle w:val="3"/>
        <w:tblW w:w="8685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5"/>
      </w:tblGrid>
      <w:tr w14:paraId="764B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AF05C">
            <w:pPr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课题所在单位意见：</w:t>
            </w:r>
          </w:p>
          <w:p w14:paraId="226D86A0">
            <w:pPr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69C59954">
            <w:pPr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048D00BC">
            <w:pPr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298E11C9">
            <w:pPr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       </w:t>
            </w:r>
          </w:p>
          <w:p w14:paraId="00E1B900">
            <w:pPr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42385B17">
            <w:pPr>
              <w:spacing w:line="500" w:lineRule="exact"/>
              <w:ind w:firstLine="224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单位（盖章）          单位负责人签名：</w:t>
            </w:r>
          </w:p>
          <w:p w14:paraId="7E1F3461">
            <w:pPr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                               年   月   日</w:t>
            </w:r>
          </w:p>
          <w:p w14:paraId="2F70F720">
            <w:pPr>
              <w:spacing w:line="500" w:lineRule="exact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521C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8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59D51">
            <w:pPr>
              <w:spacing w:line="600" w:lineRule="exact"/>
              <w:rPr>
                <w:rFonts w:hint="eastAsia"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内蒙古新时代少年儿童发展研究基地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意见：</w:t>
            </w:r>
          </w:p>
          <w:p w14:paraId="332DA905">
            <w:pPr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45E7617B">
            <w:pPr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3D2BA66C">
            <w:pPr>
              <w:spacing w:line="500" w:lineRule="exact"/>
              <w:ind w:firstLine="5600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3BF27786">
            <w:pPr>
              <w:spacing w:line="500" w:lineRule="exact"/>
              <w:ind w:firstLine="3080" w:firstLineChars="11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内蒙古鸿德文理学院科技处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代章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</w:t>
            </w:r>
          </w:p>
          <w:p w14:paraId="2783AD8B">
            <w:pPr>
              <w:spacing w:line="500" w:lineRule="exact"/>
              <w:ind w:firstLine="56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   月   日</w:t>
            </w:r>
          </w:p>
        </w:tc>
      </w:tr>
    </w:tbl>
    <w:p w14:paraId="4CD4CD47"/>
    <w:p w14:paraId="1E3B7CFF">
      <w:pPr>
        <w:jc w:val="left"/>
        <w:rPr>
          <w:rFonts w:hint="eastAsia" w:ascii="楷体" w:hAnsi="楷体" w:eastAsia="楷体"/>
          <w:sz w:val="28"/>
          <w:szCs w:val="28"/>
        </w:rPr>
      </w:pPr>
    </w:p>
    <w:p w14:paraId="30B2EE76">
      <w:pPr>
        <w:jc w:val="left"/>
        <w:rPr>
          <w:rFonts w:ascii="楷体" w:hAnsi="楷体" w:eastAsia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/>
          <w:sz w:val="28"/>
          <w:szCs w:val="28"/>
        </w:rPr>
        <w:t>活页论证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0E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882A">
            <w:pPr>
              <w:jc w:val="left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一、课题名称</w:t>
            </w:r>
          </w:p>
          <w:p w14:paraId="35A9EA71">
            <w:pPr>
              <w:jc w:val="left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二、选题依据</w:t>
            </w:r>
          </w:p>
          <w:p w14:paraId="63AD0D82">
            <w:pPr>
              <w:jc w:val="left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三、研究主要内容、基本思路、研究重点、研究方法和研究计划（2000字以内）：</w:t>
            </w:r>
          </w:p>
          <w:p w14:paraId="162A8EAD">
            <w:pPr>
              <w:jc w:val="left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四、创新点及预期成果</w:t>
            </w:r>
          </w:p>
          <w:p w14:paraId="4FC25EF0">
            <w:pPr>
              <w:jc w:val="left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五、经费预算</w:t>
            </w:r>
          </w:p>
          <w:p w14:paraId="2ADC7A05">
            <w:pPr>
              <w:jc w:val="left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</w:p>
        </w:tc>
      </w:tr>
    </w:tbl>
    <w:p w14:paraId="5A5D0C03"/>
    <w:p w14:paraId="789D9AF9"/>
    <w:p w14:paraId="284E13B3"/>
    <w:p w14:paraId="29B3AF68"/>
    <w:p w14:paraId="0047B391"/>
    <w:p w14:paraId="4988F1EF"/>
    <w:p w14:paraId="4F364863"/>
    <w:p w14:paraId="110C9E5E"/>
    <w:p w14:paraId="58B105F2">
      <w:pPr>
        <w:rPr>
          <w:rFonts w:hint="eastAsia"/>
        </w:rPr>
      </w:pPr>
    </w:p>
    <w:p w14:paraId="112BA6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NzY1ZWVjMDk5ZTMwYzdiODI2NTAyMGYwNzA0ODIifQ=="/>
  </w:docVars>
  <w:rsids>
    <w:rsidRoot w:val="3AB26DE3"/>
    <w:rsid w:val="14AB1989"/>
    <w:rsid w:val="1AF51F81"/>
    <w:rsid w:val="3AB26DE3"/>
    <w:rsid w:val="5AB3105B"/>
    <w:rsid w:val="7EB2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00" w:lineRule="exact"/>
      <w:ind w:firstLine="420"/>
      <w:jc w:val="left"/>
    </w:pPr>
    <w:rPr>
      <w:rFonts w:ascii="宋体" w:hAnsi="宋体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955</Words>
  <Characters>1013</Characters>
  <Lines>0</Lines>
  <Paragraphs>0</Paragraphs>
  <TotalTime>1</TotalTime>
  <ScaleCrop>false</ScaleCrop>
  <LinksUpToDate>false</LinksUpToDate>
  <CharactersWithSpaces>1294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2024-09-13T08:56:00Z</dcterms:created>
  <dc:creator>微信用户</dc:creator>
  <cp:lastModifiedBy>随心漫步</cp:lastModifiedBy>
  <dcterms:modified xsi:type="dcterms:W3CDTF">2024-09-28T12:04:18Z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921CA930F6AD4EA988A50148DE307D01_13</vt:lpwstr>
  </property>
</Properties>
</file>