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4F6E6">
      <w:pPr>
        <w:jc w:val="left"/>
        <w:rPr>
          <w:rFonts w:hint="eastAsia" w:ascii="仿宋" w:hAnsi="仿宋" w:eastAsia="仿宋"/>
          <w:sz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</w:rPr>
        <w:t>附件</w:t>
      </w:r>
      <w:r>
        <w:rPr>
          <w:rFonts w:hint="eastAsia" w:ascii="仿宋" w:hAnsi="仿宋" w:eastAsia="仿宋"/>
          <w:sz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lang w:eastAsia="zh-CN"/>
        </w:rPr>
        <w:t>：</w:t>
      </w:r>
    </w:p>
    <w:p w14:paraId="1DDB7E6A">
      <w:pPr>
        <w:jc w:val="left"/>
        <w:rPr>
          <w:rFonts w:hint="eastAsia" w:ascii="仿宋" w:hAnsi="仿宋" w:eastAsia="仿宋"/>
          <w:sz w:val="32"/>
        </w:rPr>
      </w:pPr>
    </w:p>
    <w:p w14:paraId="43A83AAF">
      <w:pPr>
        <w:jc w:val="center"/>
        <w:rPr>
          <w:rFonts w:hint="eastAsia" w:ascii="华文中宋" w:hAnsi="华文中宋" w:eastAsia="华文中宋"/>
          <w:b w:val="0"/>
          <w:bCs w:val="0"/>
          <w:spacing w:val="40"/>
          <w:sz w:val="32"/>
          <w:szCs w:val="32"/>
          <w:highlight w:val="none"/>
          <w:lang w:val="en-US" w:eastAsia="zh-CN"/>
        </w:rPr>
      </w:pPr>
      <w:r>
        <w:rPr>
          <w:rFonts w:hint="eastAsia" w:ascii="华文中宋" w:hAnsi="华文中宋" w:eastAsia="华文中宋"/>
          <w:b w:val="0"/>
          <w:bCs w:val="0"/>
          <w:spacing w:val="40"/>
          <w:sz w:val="32"/>
          <w:szCs w:val="32"/>
          <w:highlight w:val="none"/>
          <w:lang w:val="en-US" w:eastAsia="zh-CN"/>
        </w:rPr>
        <w:t>内蒙古自治区高校人文社会科学重点研究基地</w:t>
      </w:r>
    </w:p>
    <w:p w14:paraId="0ED2CAD8">
      <w:pPr>
        <w:jc w:val="center"/>
        <w:rPr>
          <w:rFonts w:hint="eastAsia" w:ascii="华文中宋" w:hAnsi="华文中宋" w:eastAsia="华文中宋"/>
          <w:b w:val="0"/>
          <w:bCs w:val="0"/>
          <w:spacing w:val="40"/>
          <w:sz w:val="32"/>
          <w:szCs w:val="32"/>
          <w:highlight w:val="none"/>
          <w:lang w:val="en-US" w:eastAsia="zh-CN"/>
        </w:rPr>
      </w:pPr>
      <w:r>
        <w:rPr>
          <w:rFonts w:hint="eastAsia" w:ascii="华文中宋" w:hAnsi="华文中宋" w:eastAsia="华文中宋"/>
          <w:b w:val="0"/>
          <w:bCs w:val="0"/>
          <w:spacing w:val="40"/>
          <w:sz w:val="32"/>
          <w:szCs w:val="32"/>
          <w:highlight w:val="none"/>
          <w:lang w:val="en-US" w:eastAsia="zh-CN"/>
        </w:rPr>
        <w:t>北方岩画研究基地2025年度课题</w:t>
      </w:r>
    </w:p>
    <w:p w14:paraId="7276B3D3">
      <w:pPr>
        <w:jc w:val="both"/>
        <w:rPr>
          <w:rFonts w:hint="eastAsia" w:ascii="华文中宋" w:hAnsi="华文中宋" w:eastAsia="华文中宋"/>
          <w:spacing w:val="40"/>
          <w:sz w:val="32"/>
          <w:szCs w:val="32"/>
          <w:highlight w:val="none"/>
          <w:lang w:val="en-US" w:eastAsia="zh-CN"/>
        </w:rPr>
      </w:pPr>
    </w:p>
    <w:p w14:paraId="4752DE43">
      <w:pPr>
        <w:jc w:val="center"/>
        <w:rPr>
          <w:rFonts w:hint="eastAsia" w:ascii="华文中宋" w:hAnsi="华文中宋" w:eastAsia="华文中宋"/>
          <w:b w:val="0"/>
          <w:bCs w:val="0"/>
          <w:color w:val="FFFFFF" w:themeColor="background1"/>
          <w:spacing w:val="40"/>
          <w:sz w:val="40"/>
          <w:szCs w:val="40"/>
          <w:highlight w:val="none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 w:ascii="华文中宋" w:hAnsi="华文中宋" w:eastAsia="华文中宋"/>
          <w:b w:val="0"/>
          <w:bCs w:val="0"/>
          <w:spacing w:val="40"/>
          <w:sz w:val="40"/>
          <w:szCs w:val="40"/>
          <w:highlight w:val="none"/>
          <w:lang w:val="en-US" w:eastAsia="zh-CN"/>
        </w:rPr>
        <w:t>申     请     书</w:t>
      </w:r>
    </w:p>
    <w:p w14:paraId="0FD091D5">
      <w:pPr>
        <w:rPr>
          <w:rFonts w:ascii="仿宋" w:hAnsi="仿宋" w:eastAsia="仿宋"/>
          <w:sz w:val="44"/>
          <w:highlight w:val="none"/>
        </w:rPr>
      </w:pPr>
    </w:p>
    <w:p w14:paraId="057DE965">
      <w:pPr>
        <w:rPr>
          <w:rFonts w:ascii="仿宋" w:hAnsi="仿宋" w:eastAsia="仿宋"/>
          <w:sz w:val="44"/>
          <w:highlight w:val="none"/>
        </w:rPr>
      </w:pPr>
    </w:p>
    <w:p w14:paraId="10BB3206">
      <w:pPr>
        <w:rPr>
          <w:rFonts w:ascii="仿宋" w:hAnsi="仿宋" w:eastAsia="仿宋"/>
          <w:sz w:val="44"/>
          <w:highlight w:val="none"/>
        </w:rPr>
      </w:pPr>
    </w:p>
    <w:p w14:paraId="00264B39">
      <w:pPr>
        <w:rPr>
          <w:rFonts w:ascii="仿宋" w:hAnsi="仿宋" w:eastAsia="仿宋"/>
          <w:sz w:val="44"/>
          <w:highlight w:val="none"/>
        </w:rPr>
      </w:pPr>
    </w:p>
    <w:p w14:paraId="3B9A84AF">
      <w:pPr>
        <w:ind w:left="1842" w:leftChars="877"/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</w:pPr>
    </w:p>
    <w:p w14:paraId="74082BAC">
      <w:pPr>
        <w:ind w:left="1842" w:leftChars="877" w:firstLine="288" w:firstLineChars="100"/>
        <w:rPr>
          <w:rFonts w:hint="eastAsia" w:ascii="仿宋" w:hAnsi="仿宋" w:eastAsia="仿宋"/>
          <w:spacing w:val="24"/>
          <w:kern w:val="0"/>
          <w:sz w:val="24"/>
          <w:highlight w:val="none"/>
          <w:lang w:val="en-US" w:eastAsia="zh-CN"/>
        </w:rPr>
      </w:pPr>
    </w:p>
    <w:p w14:paraId="1422C44C">
      <w:pPr>
        <w:ind w:left="1842" w:leftChars="877" w:firstLine="288" w:firstLineChars="100"/>
        <w:rPr>
          <w:rFonts w:hint="default" w:ascii="仿宋" w:hAnsi="仿宋" w:eastAsia="仿宋"/>
          <w:color w:val="FF0000"/>
          <w:spacing w:val="24"/>
          <w:kern w:val="0"/>
          <w:sz w:val="24"/>
          <w:highlight w:val="none"/>
          <w:lang w:val="en-US" w:eastAsia="zh-CN"/>
        </w:rPr>
      </w:pPr>
      <w:r>
        <w:rPr>
          <w:rFonts w:hint="eastAsia" w:ascii="仿宋" w:hAnsi="仿宋" w:eastAsia="仿宋"/>
          <w:spacing w:val="24"/>
          <w:kern w:val="0"/>
          <w:sz w:val="24"/>
          <w:highlight w:val="none"/>
          <w:lang w:val="en-US" w:eastAsia="zh-CN"/>
        </w:rPr>
        <w:t>项目类别（</w:t>
      </w:r>
      <w:r>
        <w:rPr>
          <w:rFonts w:hint="eastAsia" w:ascii="仿宋" w:hAnsi="仿宋" w:eastAsia="仿宋"/>
          <w:spacing w:val="24"/>
          <w:kern w:val="0"/>
          <w:sz w:val="24"/>
          <w:highlight w:val="none"/>
          <w:lang w:val="en-US" w:eastAsia="zh-CN"/>
        </w:rPr>
        <w:sym w:font="Wingdings" w:char="00A8"/>
      </w:r>
      <w:r>
        <w:rPr>
          <w:rFonts w:hint="eastAsia" w:ascii="仿宋" w:hAnsi="仿宋" w:eastAsia="仿宋"/>
          <w:spacing w:val="24"/>
          <w:kern w:val="0"/>
          <w:sz w:val="24"/>
          <w:highlight w:val="none"/>
          <w:lang w:val="en-US" w:eastAsia="zh-CN"/>
        </w:rPr>
        <w:t>重点项目</w:t>
      </w:r>
      <w:r>
        <w:rPr>
          <w:rFonts w:hint="eastAsia" w:ascii="仿宋" w:hAnsi="仿宋" w:eastAsia="仿宋"/>
          <w:color w:val="auto"/>
          <w:spacing w:val="24"/>
          <w:kern w:val="0"/>
          <w:sz w:val="24"/>
          <w:highlight w:val="none"/>
          <w:lang w:val="en-US" w:eastAsia="zh-CN"/>
        </w:rPr>
        <w:sym w:font="Wingdings" w:char="00A8"/>
      </w:r>
      <w:r>
        <w:rPr>
          <w:rFonts w:hint="eastAsia" w:ascii="仿宋" w:hAnsi="仿宋" w:eastAsia="仿宋"/>
          <w:spacing w:val="24"/>
          <w:kern w:val="0"/>
          <w:sz w:val="24"/>
          <w:highlight w:val="none"/>
          <w:lang w:val="en-US" w:eastAsia="zh-CN"/>
        </w:rPr>
        <w:t>一般项目）</w:t>
      </w:r>
    </w:p>
    <w:p w14:paraId="7A73C8D3">
      <w:pPr>
        <w:ind w:left="1842" w:leftChars="877"/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 </w:t>
      </w:r>
    </w:p>
    <w:p w14:paraId="7A6D5790">
      <w:pPr>
        <w:ind w:left="1842" w:leftChars="877" w:firstLine="288" w:firstLineChars="100"/>
        <w:rPr>
          <w:rFonts w:hint="eastAsia" w:ascii="仿宋" w:hAnsi="仿宋" w:eastAsia="仿宋"/>
          <w:spacing w:val="24"/>
          <w:kern w:val="0"/>
          <w:sz w:val="24"/>
          <w:highlight w:val="none"/>
          <w:lang w:val="en-US" w:eastAsia="zh-CN"/>
        </w:rPr>
      </w:pPr>
      <w:r>
        <w:rPr>
          <w:rFonts w:hint="eastAsia" w:ascii="仿宋" w:hAnsi="仿宋" w:eastAsia="仿宋"/>
          <w:spacing w:val="24"/>
          <w:kern w:val="0"/>
          <w:sz w:val="24"/>
          <w:highlight w:val="none"/>
          <w:lang w:val="en-US" w:eastAsia="zh-CN"/>
        </w:rPr>
        <w:t>课题名称</w:t>
      </w:r>
      <w:r>
        <w:rPr>
          <w:rFonts w:hint="eastAsia" w:ascii="仿宋" w:hAnsi="仿宋" w:eastAsia="仿宋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24"/>
          <w:kern w:val="0"/>
          <w:sz w:val="24"/>
          <w:highlight w:val="none"/>
          <w:lang w:val="en-US" w:eastAsia="zh-CN"/>
        </w:rPr>
        <w:t xml:space="preserve">                      </w:t>
      </w:r>
    </w:p>
    <w:p w14:paraId="33F59E46">
      <w:pPr>
        <w:rPr>
          <w:rFonts w:ascii="仿宋" w:hAnsi="仿宋" w:eastAsia="仿宋"/>
          <w:color w:val="FFFFFF" w:themeColor="background1"/>
          <w:sz w:val="24"/>
          <w:highlight w:val="none"/>
          <w14:textFill>
            <w14:solidFill>
              <w14:schemeClr w14:val="bg1"/>
            </w14:solidFill>
          </w14:textFill>
        </w:rPr>
      </w:pPr>
    </w:p>
    <w:p w14:paraId="7AE6CBAC">
      <w:pPr>
        <w:ind w:left="1842" w:leftChars="877" w:firstLine="240" w:firstLineChars="100"/>
        <w:rPr>
          <w:rFonts w:hint="default" w:ascii="仿宋" w:hAnsi="仿宋" w:eastAsia="仿宋"/>
          <w:spacing w:val="24"/>
          <w:kern w:val="0"/>
          <w:sz w:val="24"/>
          <w:highlight w:val="none"/>
          <w:lang w:val="en-US" w:eastAsia="zh-CN"/>
        </w:rPr>
      </w:pPr>
      <w:r>
        <w:rPr>
          <w:rFonts w:hint="eastAsia" w:ascii="仿宋" w:hAnsi="仿宋" w:eastAsia="仿宋"/>
          <w:spacing w:val="0"/>
          <w:kern w:val="0"/>
          <w:sz w:val="24"/>
          <w:highlight w:val="none"/>
          <w:fitText w:val="1200" w:id="1012271138"/>
          <w:lang w:val="en-US" w:eastAsia="zh-CN"/>
        </w:rPr>
        <w:t>申报人姓名</w:t>
      </w:r>
      <w:r>
        <w:rPr>
          <w:rFonts w:hint="eastAsia" w:ascii="仿宋" w:hAnsi="仿宋" w:eastAsia="仿宋"/>
          <w:spacing w:val="24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24"/>
          <w:kern w:val="0"/>
          <w:sz w:val="24"/>
          <w:highlight w:val="none"/>
          <w:lang w:val="en-US" w:eastAsia="zh-CN"/>
        </w:rPr>
        <w:t xml:space="preserve">                  </w:t>
      </w:r>
    </w:p>
    <w:p w14:paraId="34535E76">
      <w:pPr>
        <w:ind w:left="1842" w:leftChars="877"/>
        <w:rPr>
          <w:rFonts w:ascii="仿宋" w:hAnsi="仿宋" w:eastAsia="仿宋"/>
          <w:color w:val="auto"/>
          <w:sz w:val="24"/>
          <w:highlight w:val="none"/>
          <w14:textFill>
            <w14:noFill/>
          </w14:textFill>
        </w:rPr>
      </w:pPr>
    </w:p>
    <w:p w14:paraId="277FAD5E">
      <w:pPr>
        <w:ind w:left="1842" w:leftChars="877" w:firstLine="288" w:firstLineChars="100"/>
        <w:rPr>
          <w:rFonts w:hint="eastAsia" w:ascii="仿宋" w:hAnsi="仿宋" w:eastAsia="仿宋"/>
          <w:sz w:val="24"/>
          <w:highlight w:val="none"/>
          <w:u w:val="single"/>
        </w:rPr>
      </w:pPr>
      <w:r>
        <w:rPr>
          <w:rFonts w:hint="eastAsia" w:ascii="仿宋" w:hAnsi="仿宋" w:eastAsia="仿宋"/>
          <w:spacing w:val="24"/>
          <w:kern w:val="0"/>
          <w:sz w:val="24"/>
          <w:highlight w:val="none"/>
          <w:lang w:val="en-US" w:eastAsia="zh-CN"/>
        </w:rPr>
        <w:t>所在</w:t>
      </w:r>
      <w:r>
        <w:rPr>
          <w:rFonts w:hint="eastAsia" w:ascii="仿宋" w:hAnsi="仿宋" w:eastAsia="仿宋"/>
          <w:spacing w:val="24"/>
          <w:kern w:val="0"/>
          <w:sz w:val="24"/>
          <w:highlight w:val="none"/>
        </w:rPr>
        <w:t>单</w:t>
      </w:r>
      <w:r>
        <w:rPr>
          <w:rFonts w:hint="eastAsia" w:ascii="仿宋" w:hAnsi="仿宋" w:eastAsia="仿宋"/>
          <w:kern w:val="0"/>
          <w:sz w:val="24"/>
          <w:highlight w:val="none"/>
        </w:rPr>
        <w:t>位</w:t>
      </w:r>
      <w:r>
        <w:rPr>
          <w:rFonts w:hint="eastAsia" w:ascii="仿宋" w:hAnsi="仿宋" w:eastAsia="仿宋"/>
          <w:kern w:val="0"/>
          <w:sz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/>
          <w:sz w:val="24"/>
          <w:highlight w:val="none"/>
          <w:u w:val="single"/>
          <w:lang w:val="en-US" w:eastAsia="zh-CN"/>
        </w:rPr>
        <w:t xml:space="preserve">  </w:t>
      </w:r>
    </w:p>
    <w:p w14:paraId="368C8F37">
      <w:pPr>
        <w:ind w:left="1842" w:leftChars="877" w:firstLine="240" w:firstLineChars="100"/>
        <w:rPr>
          <w:rFonts w:hint="eastAsia" w:ascii="仿宋" w:hAnsi="仿宋" w:eastAsia="仿宋"/>
          <w:sz w:val="24"/>
          <w:highlight w:val="none"/>
          <w:u w:val="single"/>
        </w:rPr>
      </w:pPr>
    </w:p>
    <w:p w14:paraId="5448160F">
      <w:pPr>
        <w:ind w:left="1842" w:leftChars="877" w:firstLine="288" w:firstLineChars="100"/>
        <w:rPr>
          <w:rFonts w:hint="eastAsia" w:ascii="仿宋" w:hAnsi="仿宋" w:eastAsia="仿宋"/>
          <w:spacing w:val="24"/>
          <w:kern w:val="0"/>
          <w:sz w:val="24"/>
          <w:highlight w:val="none"/>
          <w:lang w:val="en-US" w:eastAsia="zh-CN"/>
        </w:rPr>
      </w:pPr>
      <w:r>
        <w:rPr>
          <w:rFonts w:hint="eastAsia" w:ascii="仿宋" w:hAnsi="仿宋" w:eastAsia="仿宋"/>
          <w:spacing w:val="24"/>
          <w:kern w:val="0"/>
          <w:sz w:val="24"/>
          <w:highlight w:val="none"/>
          <w:lang w:val="en-US" w:eastAsia="zh-CN"/>
        </w:rPr>
        <w:t xml:space="preserve">填表日期 </w:t>
      </w:r>
      <w:r>
        <w:rPr>
          <w:rFonts w:hint="eastAsia" w:ascii="仿宋" w:hAnsi="仿宋" w:eastAsia="仿宋"/>
          <w:sz w:val="24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highlight w:val="none"/>
          <w:u w:val="single"/>
        </w:rPr>
        <w:t xml:space="preserve"> </w:t>
      </w:r>
    </w:p>
    <w:p w14:paraId="48F56D7B">
      <w:pPr>
        <w:rPr>
          <w:rFonts w:ascii="楷体_GB2312" w:eastAsia="楷体_GB2312"/>
          <w:sz w:val="24"/>
          <w:highlight w:val="none"/>
        </w:rPr>
      </w:pPr>
    </w:p>
    <w:p w14:paraId="67E7BD00">
      <w:pPr>
        <w:rPr>
          <w:rFonts w:ascii="仿宋" w:hAnsi="仿宋" w:eastAsia="仿宋"/>
          <w:sz w:val="24"/>
          <w:highlight w:val="none"/>
        </w:rPr>
      </w:pPr>
    </w:p>
    <w:p w14:paraId="5446EE64">
      <w:pPr>
        <w:rPr>
          <w:rFonts w:ascii="仿宋" w:hAnsi="仿宋" w:eastAsia="仿宋"/>
          <w:sz w:val="24"/>
          <w:highlight w:val="none"/>
        </w:rPr>
      </w:pPr>
    </w:p>
    <w:p w14:paraId="485CA983">
      <w:pPr>
        <w:rPr>
          <w:rFonts w:ascii="仿宋" w:hAnsi="仿宋" w:eastAsia="仿宋"/>
          <w:sz w:val="24"/>
          <w:highlight w:val="none"/>
        </w:rPr>
      </w:pPr>
    </w:p>
    <w:p w14:paraId="31873419">
      <w:pPr>
        <w:jc w:val="both"/>
        <w:rPr>
          <w:rFonts w:ascii="仿宋" w:hAnsi="仿宋" w:eastAsia="仿宋"/>
          <w:b/>
          <w:sz w:val="30"/>
          <w:szCs w:val="30"/>
          <w:highlight w:val="none"/>
        </w:rPr>
      </w:pPr>
    </w:p>
    <w:p w14:paraId="5BF9F52C">
      <w:pPr>
        <w:jc w:val="center"/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>内蒙古自治区高校人文社会科学重点研究基地</w:t>
      </w:r>
    </w:p>
    <w:p w14:paraId="79AB57B2">
      <w:pPr>
        <w:jc w:val="center"/>
        <w:rPr>
          <w:rFonts w:hint="default" w:ascii="仿宋" w:hAnsi="仿宋" w:eastAsia="仿宋"/>
          <w:b w:val="0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>北方岩画研究基地</w:t>
      </w:r>
    </w:p>
    <w:p w14:paraId="03038D96">
      <w:pPr>
        <w:jc w:val="center"/>
        <w:rPr>
          <w:rFonts w:hint="eastAsia" w:ascii="仿宋" w:hAnsi="仿宋" w:eastAsia="仿宋"/>
          <w:b/>
          <w:sz w:val="24"/>
          <w:highlight w:val="none"/>
        </w:rPr>
      </w:pPr>
    </w:p>
    <w:p w14:paraId="47B4758B">
      <w:pPr>
        <w:jc w:val="left"/>
        <w:rPr>
          <w:rFonts w:hint="eastAsia" w:ascii="仿宋" w:hAnsi="仿宋" w:eastAsia="仿宋"/>
          <w:sz w:val="32"/>
        </w:rPr>
      </w:pPr>
    </w:p>
    <w:p w14:paraId="0B9B3978">
      <w:pPr>
        <w:jc w:val="left"/>
        <w:rPr>
          <w:rFonts w:hint="eastAsia" w:ascii="仿宋" w:hAnsi="仿宋" w:eastAsia="仿宋"/>
          <w:sz w:val="32"/>
        </w:rPr>
      </w:pPr>
    </w:p>
    <w:p w14:paraId="68FD528D">
      <w:pPr>
        <w:jc w:val="left"/>
        <w:rPr>
          <w:rFonts w:hint="eastAsia" w:ascii="仿宋" w:hAnsi="仿宋" w:eastAsia="仿宋"/>
          <w:sz w:val="32"/>
        </w:rPr>
      </w:pPr>
    </w:p>
    <w:p w14:paraId="69D7D5ED">
      <w:pPr>
        <w:jc w:val="left"/>
        <w:rPr>
          <w:rFonts w:hint="eastAsia" w:ascii="仿宋" w:hAnsi="仿宋" w:eastAsia="仿宋"/>
          <w:sz w:val="32"/>
        </w:rPr>
      </w:pPr>
    </w:p>
    <w:p w14:paraId="2806A455">
      <w:pPr>
        <w:jc w:val="left"/>
        <w:rPr>
          <w:rFonts w:hint="eastAsia" w:ascii="仿宋" w:hAnsi="仿宋" w:eastAsia="仿宋"/>
          <w:sz w:val="32"/>
        </w:rPr>
      </w:pPr>
    </w:p>
    <w:p w14:paraId="1F545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申报者承诺：</w:t>
      </w:r>
    </w:p>
    <w:p w14:paraId="61A55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我承诺对本人填写的各项内容的真实性负责，保证没有知识产权争议。如获准立项，我承诺以本表为有约束力的协议，遵守《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内蒙古自治区高校人文社会科学重点研究基地北方岩画研究基地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》的相关规定，按计划如期完成项目。</w:t>
      </w:r>
    </w:p>
    <w:p w14:paraId="65079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8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</w:p>
    <w:p w14:paraId="16F28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8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申报人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字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</w:p>
    <w:p w14:paraId="108AB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899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69F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899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033A388">
      <w:pPr>
        <w:jc w:val="left"/>
        <w:rPr>
          <w:rFonts w:hint="eastAsia" w:ascii="仿宋" w:hAnsi="仿宋" w:eastAsia="仿宋"/>
          <w:sz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B74DF66">
      <w:pPr>
        <w:ind w:firstLine="141" w:firstLineChars="50"/>
        <w:rPr>
          <w:rFonts w:ascii="仿宋_GB2312" w:hAnsi="仿宋_GB2312" w:eastAsia="仿宋_GB2312"/>
          <w:b/>
          <w:bCs/>
          <w:sz w:val="36"/>
          <w:szCs w:val="36"/>
        </w:rPr>
      </w:pPr>
      <w:r>
        <w:rPr>
          <w:rFonts w:hint="eastAsia" w:ascii="黑体" w:eastAsia="黑体"/>
          <w:b/>
          <w:sz w:val="28"/>
          <w:highlight w:val="none"/>
        </w:rPr>
        <w:t>一、简况</w:t>
      </w:r>
    </w:p>
    <w:tbl>
      <w:tblPr>
        <w:tblStyle w:val="3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760"/>
        <w:gridCol w:w="442"/>
        <w:gridCol w:w="925"/>
        <w:gridCol w:w="1613"/>
        <w:gridCol w:w="392"/>
        <w:gridCol w:w="1039"/>
        <w:gridCol w:w="1222"/>
        <w:gridCol w:w="2158"/>
      </w:tblGrid>
      <w:tr w14:paraId="4D90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277" w:type="dxa"/>
            <w:vAlign w:val="center"/>
          </w:tcPr>
          <w:p w14:paraId="57FD1B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所在</w:t>
            </w: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8551" w:type="dxa"/>
            <w:gridSpan w:val="8"/>
            <w:vAlign w:val="center"/>
          </w:tcPr>
          <w:p w14:paraId="4075B514">
            <w:pPr>
              <w:rPr>
                <w:sz w:val="24"/>
              </w:rPr>
            </w:pPr>
          </w:p>
        </w:tc>
      </w:tr>
      <w:tr w14:paraId="737E8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277" w:type="dxa"/>
            <w:vAlign w:val="center"/>
          </w:tcPr>
          <w:p w14:paraId="1B5955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8551" w:type="dxa"/>
            <w:gridSpan w:val="8"/>
            <w:vAlign w:val="center"/>
          </w:tcPr>
          <w:p w14:paraId="2C7302F2"/>
        </w:tc>
      </w:tr>
      <w:tr w14:paraId="6173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277" w:type="dxa"/>
            <w:vAlign w:val="center"/>
          </w:tcPr>
          <w:p w14:paraId="7887813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" w:eastAsia="zh-CN"/>
              </w:rPr>
              <w:t>成果形式</w:t>
            </w:r>
          </w:p>
        </w:tc>
        <w:tc>
          <w:tcPr>
            <w:tcW w:w="8551" w:type="dxa"/>
            <w:gridSpan w:val="8"/>
            <w:vAlign w:val="center"/>
          </w:tcPr>
          <w:p w14:paraId="2226900B"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 w14:paraId="5CFF2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277" w:type="dxa"/>
            <w:vMerge w:val="restart"/>
            <w:vAlign w:val="center"/>
          </w:tcPr>
          <w:p w14:paraId="31AB55F4">
            <w:pPr>
              <w:jc w:val="center"/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1202" w:type="dxa"/>
            <w:gridSpan w:val="2"/>
            <w:vAlign w:val="center"/>
          </w:tcPr>
          <w:p w14:paraId="4CE82C6E"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925" w:type="dxa"/>
            <w:vAlign w:val="center"/>
          </w:tcPr>
          <w:p w14:paraId="3DD637D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266" w:type="dxa"/>
            <w:gridSpan w:val="4"/>
            <w:vAlign w:val="center"/>
          </w:tcPr>
          <w:p w14:paraId="1E4BC707">
            <w:pPr>
              <w:jc w:val="center"/>
            </w:pPr>
            <w:r>
              <w:rPr>
                <w:rFonts w:hint="eastAsia"/>
              </w:rPr>
              <w:t>单位及职务（职称）</w:t>
            </w:r>
          </w:p>
        </w:tc>
        <w:tc>
          <w:tcPr>
            <w:tcW w:w="2158" w:type="dxa"/>
            <w:vAlign w:val="center"/>
          </w:tcPr>
          <w:p w14:paraId="67A2AE65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</w:tr>
      <w:tr w14:paraId="18F3D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277" w:type="dxa"/>
            <w:vMerge w:val="continue"/>
            <w:vAlign w:val="center"/>
          </w:tcPr>
          <w:p w14:paraId="0B568885">
            <w:pPr>
              <w:jc w:val="center"/>
            </w:pPr>
          </w:p>
        </w:tc>
        <w:tc>
          <w:tcPr>
            <w:tcW w:w="1202" w:type="dxa"/>
            <w:gridSpan w:val="2"/>
            <w:vAlign w:val="center"/>
          </w:tcPr>
          <w:p w14:paraId="4882C2C1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25" w:type="dxa"/>
            <w:vAlign w:val="center"/>
          </w:tcPr>
          <w:p w14:paraId="43B77AAA">
            <w:pPr>
              <w:jc w:val="center"/>
            </w:pPr>
          </w:p>
        </w:tc>
        <w:tc>
          <w:tcPr>
            <w:tcW w:w="4266" w:type="dxa"/>
            <w:gridSpan w:val="4"/>
            <w:vAlign w:val="center"/>
          </w:tcPr>
          <w:p w14:paraId="3322AA7D">
            <w:pPr>
              <w:ind w:firstLine="630" w:firstLineChars="300"/>
              <w:jc w:val="both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2158" w:type="dxa"/>
            <w:vAlign w:val="center"/>
          </w:tcPr>
          <w:p w14:paraId="51F7B6FE"/>
        </w:tc>
      </w:tr>
      <w:tr w14:paraId="21E26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277" w:type="dxa"/>
            <w:vAlign w:val="center"/>
          </w:tcPr>
          <w:p w14:paraId="4778EE10">
            <w:pPr>
              <w:ind w:right="-126" w:rightChars="-60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8551" w:type="dxa"/>
            <w:gridSpan w:val="8"/>
            <w:vAlign w:val="center"/>
          </w:tcPr>
          <w:p w14:paraId="7932C1FB"/>
        </w:tc>
      </w:tr>
      <w:tr w14:paraId="32C2D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277" w:type="dxa"/>
            <w:vAlign w:val="center"/>
          </w:tcPr>
          <w:p w14:paraId="30CDB5B0">
            <w:pPr>
              <w:ind w:right="-126" w:rightChars="-60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132" w:type="dxa"/>
            <w:gridSpan w:val="5"/>
            <w:vAlign w:val="center"/>
          </w:tcPr>
          <w:p w14:paraId="50D8B0AE">
            <w:pPr>
              <w:jc w:val="center"/>
            </w:pPr>
          </w:p>
        </w:tc>
        <w:tc>
          <w:tcPr>
            <w:tcW w:w="2261" w:type="dxa"/>
            <w:gridSpan w:val="2"/>
            <w:vAlign w:val="center"/>
          </w:tcPr>
          <w:p w14:paraId="3C45959B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158" w:type="dxa"/>
            <w:vAlign w:val="center"/>
          </w:tcPr>
          <w:p w14:paraId="45EFF57C">
            <w:pPr>
              <w:jc w:val="center"/>
            </w:pPr>
          </w:p>
        </w:tc>
      </w:tr>
      <w:tr w14:paraId="50256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9828" w:type="dxa"/>
            <w:gridSpan w:val="9"/>
            <w:vAlign w:val="center"/>
          </w:tcPr>
          <w:p w14:paraId="17FF9D1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课题组成员</w:t>
            </w:r>
          </w:p>
        </w:tc>
      </w:tr>
      <w:tr w14:paraId="231BE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77" w:type="dxa"/>
            <w:vAlign w:val="center"/>
          </w:tcPr>
          <w:p w14:paraId="0F5D52F3"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760" w:type="dxa"/>
            <w:vAlign w:val="center"/>
          </w:tcPr>
          <w:p w14:paraId="77D35DF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980" w:type="dxa"/>
            <w:gridSpan w:val="3"/>
            <w:vAlign w:val="center"/>
          </w:tcPr>
          <w:p w14:paraId="0AB235D0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431" w:type="dxa"/>
            <w:gridSpan w:val="2"/>
            <w:vAlign w:val="center"/>
          </w:tcPr>
          <w:p w14:paraId="08DE262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职务/职称</w:t>
            </w:r>
          </w:p>
        </w:tc>
        <w:tc>
          <w:tcPr>
            <w:tcW w:w="1222" w:type="dxa"/>
            <w:vAlign w:val="center"/>
          </w:tcPr>
          <w:p w14:paraId="490AB3F4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最终学历</w:t>
            </w:r>
          </w:p>
        </w:tc>
        <w:tc>
          <w:tcPr>
            <w:tcW w:w="2158" w:type="dxa"/>
            <w:vAlign w:val="center"/>
          </w:tcPr>
          <w:p w14:paraId="58D23C50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 w14:paraId="07959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277" w:type="dxa"/>
            <w:vAlign w:val="center"/>
          </w:tcPr>
          <w:p w14:paraId="1AE9FFB8">
            <w:pPr>
              <w:jc w:val="center"/>
            </w:pPr>
          </w:p>
        </w:tc>
        <w:tc>
          <w:tcPr>
            <w:tcW w:w="760" w:type="dxa"/>
            <w:vAlign w:val="center"/>
          </w:tcPr>
          <w:p w14:paraId="4BE1C808">
            <w:pPr>
              <w:jc w:val="center"/>
            </w:pPr>
          </w:p>
        </w:tc>
        <w:tc>
          <w:tcPr>
            <w:tcW w:w="2980" w:type="dxa"/>
            <w:gridSpan w:val="3"/>
            <w:vAlign w:val="center"/>
          </w:tcPr>
          <w:p w14:paraId="14255FC5">
            <w:pPr>
              <w:jc w:val="center"/>
            </w:pPr>
          </w:p>
        </w:tc>
        <w:tc>
          <w:tcPr>
            <w:tcW w:w="1431" w:type="dxa"/>
            <w:gridSpan w:val="2"/>
            <w:vAlign w:val="center"/>
          </w:tcPr>
          <w:p w14:paraId="424EB8BF">
            <w:pPr>
              <w:jc w:val="center"/>
            </w:pPr>
          </w:p>
        </w:tc>
        <w:tc>
          <w:tcPr>
            <w:tcW w:w="1222" w:type="dxa"/>
            <w:vAlign w:val="center"/>
          </w:tcPr>
          <w:p w14:paraId="04D91F69">
            <w:pPr>
              <w:jc w:val="center"/>
            </w:pPr>
          </w:p>
        </w:tc>
        <w:tc>
          <w:tcPr>
            <w:tcW w:w="2158" w:type="dxa"/>
            <w:vAlign w:val="center"/>
          </w:tcPr>
          <w:p w14:paraId="7C8F78B7">
            <w:pPr>
              <w:jc w:val="center"/>
            </w:pPr>
          </w:p>
        </w:tc>
      </w:tr>
      <w:tr w14:paraId="7E40C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77" w:type="dxa"/>
            <w:vAlign w:val="center"/>
          </w:tcPr>
          <w:p w14:paraId="3CF60FEF">
            <w:pPr>
              <w:jc w:val="center"/>
            </w:pPr>
          </w:p>
        </w:tc>
        <w:tc>
          <w:tcPr>
            <w:tcW w:w="760" w:type="dxa"/>
            <w:vAlign w:val="center"/>
          </w:tcPr>
          <w:p w14:paraId="66BDF212">
            <w:pPr>
              <w:jc w:val="center"/>
            </w:pPr>
          </w:p>
        </w:tc>
        <w:tc>
          <w:tcPr>
            <w:tcW w:w="2980" w:type="dxa"/>
            <w:gridSpan w:val="3"/>
            <w:vAlign w:val="center"/>
          </w:tcPr>
          <w:p w14:paraId="41577532">
            <w:pPr>
              <w:jc w:val="center"/>
            </w:pPr>
          </w:p>
        </w:tc>
        <w:tc>
          <w:tcPr>
            <w:tcW w:w="1431" w:type="dxa"/>
            <w:gridSpan w:val="2"/>
            <w:vAlign w:val="center"/>
          </w:tcPr>
          <w:p w14:paraId="1F4F3548">
            <w:pPr>
              <w:jc w:val="center"/>
            </w:pPr>
          </w:p>
        </w:tc>
        <w:tc>
          <w:tcPr>
            <w:tcW w:w="1222" w:type="dxa"/>
            <w:vAlign w:val="center"/>
          </w:tcPr>
          <w:p w14:paraId="0BE7F803">
            <w:pPr>
              <w:jc w:val="center"/>
            </w:pPr>
          </w:p>
        </w:tc>
        <w:tc>
          <w:tcPr>
            <w:tcW w:w="2158" w:type="dxa"/>
            <w:vAlign w:val="center"/>
          </w:tcPr>
          <w:p w14:paraId="71B82709">
            <w:pPr>
              <w:jc w:val="center"/>
            </w:pPr>
          </w:p>
        </w:tc>
      </w:tr>
      <w:tr w14:paraId="2AE2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277" w:type="dxa"/>
            <w:vAlign w:val="center"/>
          </w:tcPr>
          <w:p w14:paraId="24A8C7AC">
            <w:pPr>
              <w:jc w:val="center"/>
            </w:pPr>
          </w:p>
        </w:tc>
        <w:tc>
          <w:tcPr>
            <w:tcW w:w="760" w:type="dxa"/>
            <w:vAlign w:val="center"/>
          </w:tcPr>
          <w:p w14:paraId="0B8DF9BA">
            <w:pPr>
              <w:jc w:val="center"/>
            </w:pPr>
          </w:p>
        </w:tc>
        <w:tc>
          <w:tcPr>
            <w:tcW w:w="2980" w:type="dxa"/>
            <w:gridSpan w:val="3"/>
            <w:vAlign w:val="center"/>
          </w:tcPr>
          <w:p w14:paraId="73C3D597">
            <w:pPr>
              <w:jc w:val="center"/>
            </w:pPr>
          </w:p>
        </w:tc>
        <w:tc>
          <w:tcPr>
            <w:tcW w:w="1431" w:type="dxa"/>
            <w:gridSpan w:val="2"/>
            <w:vAlign w:val="center"/>
          </w:tcPr>
          <w:p w14:paraId="267FC76E">
            <w:pPr>
              <w:jc w:val="center"/>
            </w:pPr>
          </w:p>
        </w:tc>
        <w:tc>
          <w:tcPr>
            <w:tcW w:w="1222" w:type="dxa"/>
            <w:vAlign w:val="center"/>
          </w:tcPr>
          <w:p w14:paraId="07DCD52A">
            <w:pPr>
              <w:jc w:val="center"/>
            </w:pPr>
          </w:p>
        </w:tc>
        <w:tc>
          <w:tcPr>
            <w:tcW w:w="2158" w:type="dxa"/>
            <w:vAlign w:val="center"/>
          </w:tcPr>
          <w:p w14:paraId="7993B1C0">
            <w:pPr>
              <w:jc w:val="center"/>
            </w:pPr>
          </w:p>
        </w:tc>
      </w:tr>
      <w:tr w14:paraId="370C3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277" w:type="dxa"/>
            <w:vAlign w:val="center"/>
          </w:tcPr>
          <w:p w14:paraId="113E16FB">
            <w:pPr>
              <w:jc w:val="center"/>
            </w:pPr>
          </w:p>
        </w:tc>
        <w:tc>
          <w:tcPr>
            <w:tcW w:w="760" w:type="dxa"/>
            <w:vAlign w:val="center"/>
          </w:tcPr>
          <w:p w14:paraId="55B2AE15">
            <w:pPr>
              <w:jc w:val="center"/>
            </w:pPr>
          </w:p>
        </w:tc>
        <w:tc>
          <w:tcPr>
            <w:tcW w:w="2980" w:type="dxa"/>
            <w:gridSpan w:val="3"/>
            <w:vAlign w:val="center"/>
          </w:tcPr>
          <w:p w14:paraId="112FFE10">
            <w:pPr>
              <w:jc w:val="center"/>
            </w:pPr>
          </w:p>
        </w:tc>
        <w:tc>
          <w:tcPr>
            <w:tcW w:w="1431" w:type="dxa"/>
            <w:gridSpan w:val="2"/>
            <w:vAlign w:val="center"/>
          </w:tcPr>
          <w:p w14:paraId="18D39F18">
            <w:pPr>
              <w:jc w:val="center"/>
            </w:pPr>
          </w:p>
        </w:tc>
        <w:tc>
          <w:tcPr>
            <w:tcW w:w="1222" w:type="dxa"/>
            <w:vAlign w:val="center"/>
          </w:tcPr>
          <w:p w14:paraId="1ADC5D82">
            <w:pPr>
              <w:jc w:val="center"/>
            </w:pPr>
          </w:p>
        </w:tc>
        <w:tc>
          <w:tcPr>
            <w:tcW w:w="2158" w:type="dxa"/>
            <w:vAlign w:val="center"/>
          </w:tcPr>
          <w:p w14:paraId="24533393">
            <w:pPr>
              <w:jc w:val="center"/>
            </w:pPr>
          </w:p>
        </w:tc>
      </w:tr>
      <w:tr w14:paraId="421A1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77" w:type="dxa"/>
            <w:vAlign w:val="center"/>
          </w:tcPr>
          <w:p w14:paraId="64EEB7F5">
            <w:pPr>
              <w:jc w:val="center"/>
            </w:pPr>
          </w:p>
        </w:tc>
        <w:tc>
          <w:tcPr>
            <w:tcW w:w="760" w:type="dxa"/>
            <w:vAlign w:val="center"/>
          </w:tcPr>
          <w:p w14:paraId="7809FD80">
            <w:pPr>
              <w:jc w:val="center"/>
            </w:pPr>
          </w:p>
        </w:tc>
        <w:tc>
          <w:tcPr>
            <w:tcW w:w="2980" w:type="dxa"/>
            <w:gridSpan w:val="3"/>
            <w:vAlign w:val="center"/>
          </w:tcPr>
          <w:p w14:paraId="0B6CD5F5">
            <w:pPr>
              <w:jc w:val="center"/>
            </w:pPr>
          </w:p>
        </w:tc>
        <w:tc>
          <w:tcPr>
            <w:tcW w:w="1431" w:type="dxa"/>
            <w:gridSpan w:val="2"/>
            <w:vAlign w:val="center"/>
          </w:tcPr>
          <w:p w14:paraId="34E78D36">
            <w:pPr>
              <w:jc w:val="center"/>
            </w:pPr>
          </w:p>
        </w:tc>
        <w:tc>
          <w:tcPr>
            <w:tcW w:w="1222" w:type="dxa"/>
            <w:vAlign w:val="center"/>
          </w:tcPr>
          <w:p w14:paraId="554BCEAF">
            <w:pPr>
              <w:jc w:val="center"/>
            </w:pPr>
          </w:p>
        </w:tc>
        <w:tc>
          <w:tcPr>
            <w:tcW w:w="2158" w:type="dxa"/>
            <w:vAlign w:val="center"/>
          </w:tcPr>
          <w:p w14:paraId="08BF3666">
            <w:pPr>
              <w:jc w:val="center"/>
            </w:pPr>
          </w:p>
        </w:tc>
      </w:tr>
    </w:tbl>
    <w:p w14:paraId="4AC1CD60">
      <w:pPr>
        <w:spacing w:line="640" w:lineRule="exact"/>
        <w:rPr>
          <w:rFonts w:ascii="仿宋" w:hAnsi="仿宋" w:eastAsia="仿宋" w:cs="仿宋_GB2312"/>
          <w:sz w:val="32"/>
          <w:szCs w:val="32"/>
        </w:rPr>
      </w:pPr>
    </w:p>
    <w:p w14:paraId="4AC5852C">
      <w:pPr>
        <w:spacing w:line="640" w:lineRule="exact"/>
        <w:rPr>
          <w:rFonts w:ascii="仿宋" w:hAnsi="仿宋" w:eastAsia="仿宋" w:cs="仿宋_GB2312"/>
          <w:sz w:val="32"/>
          <w:szCs w:val="32"/>
        </w:rPr>
      </w:pPr>
    </w:p>
    <w:p w14:paraId="61B5F2CF">
      <w:pPr>
        <w:spacing w:line="640" w:lineRule="exact"/>
        <w:rPr>
          <w:rFonts w:ascii="仿宋" w:hAnsi="仿宋" w:eastAsia="仿宋" w:cs="仿宋_GB2312"/>
          <w:sz w:val="32"/>
          <w:szCs w:val="32"/>
        </w:rPr>
      </w:pPr>
    </w:p>
    <w:p w14:paraId="66CAFAAD">
      <w:pPr>
        <w:spacing w:line="640" w:lineRule="exact"/>
        <w:rPr>
          <w:rFonts w:ascii="仿宋" w:hAnsi="仿宋" w:eastAsia="仿宋" w:cs="仿宋_GB2312"/>
          <w:sz w:val="32"/>
          <w:szCs w:val="32"/>
        </w:rPr>
      </w:pPr>
    </w:p>
    <w:p w14:paraId="551A6F00">
      <w:pPr>
        <w:spacing w:line="640" w:lineRule="exact"/>
        <w:rPr>
          <w:rFonts w:ascii="仿宋" w:hAnsi="仿宋" w:eastAsia="仿宋" w:cs="仿宋_GB2312"/>
          <w:sz w:val="32"/>
          <w:szCs w:val="32"/>
        </w:rPr>
      </w:pPr>
    </w:p>
    <w:p w14:paraId="1D4CF652">
      <w:pPr>
        <w:rPr>
          <w:rFonts w:hint="eastAsia" w:ascii="黑体" w:eastAsia="黑体"/>
          <w:b/>
          <w:sz w:val="24"/>
          <w:highlight w:val="none"/>
        </w:rPr>
      </w:pPr>
    </w:p>
    <w:p w14:paraId="41E3F3A0">
      <w:pPr>
        <w:rPr>
          <w:rFonts w:hint="eastAsia" w:ascii="黑体" w:eastAsia="黑体"/>
          <w:b/>
          <w:sz w:val="24"/>
          <w:highlight w:val="none"/>
        </w:rPr>
      </w:pPr>
    </w:p>
    <w:p w14:paraId="1FAACEBF">
      <w:pPr>
        <w:rPr>
          <w:rFonts w:ascii="黑体" w:eastAsia="黑体"/>
          <w:b/>
          <w:sz w:val="24"/>
          <w:highlight w:val="none"/>
        </w:rPr>
      </w:pPr>
      <w:r>
        <w:rPr>
          <w:rFonts w:hint="eastAsia" w:ascii="黑体" w:eastAsia="黑体"/>
          <w:b/>
          <w:sz w:val="24"/>
          <w:highlight w:val="none"/>
        </w:rPr>
        <w:t>二、</w:t>
      </w:r>
      <w:r>
        <w:rPr>
          <w:rFonts w:hint="eastAsia" w:ascii="黑体" w:eastAsia="黑体"/>
          <w:b/>
          <w:sz w:val="28"/>
          <w:highlight w:val="none"/>
        </w:rPr>
        <w:t>项目设计论证（请逐项填写）</w:t>
      </w:r>
    </w:p>
    <w:tbl>
      <w:tblPr>
        <w:tblStyle w:val="3"/>
        <w:tblW w:w="8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 w14:paraId="2A003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7" w:hRule="atLeast"/>
          <w:jc w:val="center"/>
        </w:trPr>
        <w:tc>
          <w:tcPr>
            <w:tcW w:w="8800" w:type="dxa"/>
            <w:noWrap w:val="0"/>
            <w:vAlign w:val="top"/>
          </w:tcPr>
          <w:p w14:paraId="5C97B1A7">
            <w:pPr>
              <w:framePr w:hSpace="180" w:wrap="around" w:vAnchor="text" w:hAnchor="margin" w:xAlign="center" w:y="158"/>
              <w:spacing w:before="240"/>
              <w:rPr>
                <w:rFonts w:hint="eastAsia" w:ascii="宋体" w:hAnsi="宋体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/>
                <w:sz w:val="22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 w:val="22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 w:val="22"/>
                <w:szCs w:val="21"/>
                <w:highlight w:val="none"/>
              </w:rPr>
              <w:t>对本领域研究现状的认识。</w:t>
            </w:r>
          </w:p>
          <w:p w14:paraId="61F829EE">
            <w:pPr>
              <w:framePr w:hSpace="180" w:wrap="around" w:vAnchor="text" w:hAnchor="margin" w:xAlign="center" w:y="158"/>
              <w:spacing w:before="240"/>
              <w:rPr>
                <w:rFonts w:hint="eastAsia" w:ascii="宋体" w:hAnsi="宋体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/>
                <w:sz w:val="22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 w:val="22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 w:val="22"/>
                <w:szCs w:val="21"/>
                <w:highlight w:val="none"/>
              </w:rPr>
              <w:t>研究的主要内容、基本思路、研究方法。</w:t>
            </w:r>
          </w:p>
          <w:p w14:paraId="015A0EBB">
            <w:pPr>
              <w:framePr w:hSpace="180" w:wrap="around" w:vAnchor="text" w:hAnchor="margin" w:xAlign="center" w:y="158"/>
              <w:spacing w:before="240"/>
              <w:rPr>
                <w:rFonts w:hint="eastAsia" w:ascii="宋体" w:hAnsi="宋体"/>
                <w:sz w:val="22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2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 w:val="22"/>
                <w:szCs w:val="21"/>
                <w:highlight w:val="none"/>
              </w:rPr>
              <w:t>调研</w:t>
            </w:r>
            <w:r>
              <w:rPr>
                <w:rFonts w:hint="eastAsia" w:ascii="宋体" w:hAnsi="宋体"/>
                <w:sz w:val="22"/>
                <w:szCs w:val="21"/>
                <w:highlight w:val="none"/>
                <w:lang w:eastAsia="zh-CN"/>
              </w:rPr>
              <w:t>安排。</w:t>
            </w:r>
          </w:p>
          <w:p w14:paraId="7289A352">
            <w:pPr>
              <w:framePr w:hSpace="180" w:wrap="around" w:vAnchor="text" w:hAnchor="margin" w:xAlign="center" w:y="158"/>
              <w:spacing w:before="240"/>
              <w:rPr>
                <w:rFonts w:hint="default" w:ascii="宋体" w:hAnsi="宋体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/>
                <w:sz w:val="22"/>
                <w:szCs w:val="21"/>
                <w:highlight w:val="none"/>
              </w:rPr>
              <w:t>初步提纲</w:t>
            </w:r>
            <w:r>
              <w:rPr>
                <w:rFonts w:hint="eastAsia" w:ascii="宋体" w:hAnsi="宋体"/>
                <w:sz w:val="22"/>
                <w:szCs w:val="21"/>
                <w:highlight w:val="none"/>
                <w:lang w:eastAsia="zh-CN"/>
              </w:rPr>
              <w:t>和</w:t>
            </w:r>
            <w:r>
              <w:rPr>
                <w:rFonts w:hint="eastAsia" w:ascii="宋体" w:hAnsi="宋体"/>
                <w:sz w:val="22"/>
                <w:szCs w:val="21"/>
                <w:highlight w:val="none"/>
                <w:lang w:val="en-US" w:eastAsia="zh-CN"/>
              </w:rPr>
              <w:t>创新点。</w:t>
            </w:r>
          </w:p>
          <w:p w14:paraId="5241452F">
            <w:pPr>
              <w:framePr w:hSpace="180" w:wrap="around" w:vAnchor="text" w:hAnchor="margin" w:xAlign="center" w:y="158"/>
              <w:spacing w:before="240"/>
              <w:rPr>
                <w:rFonts w:hint="eastAsia" w:ascii="宋体" w:hAnsi="宋体"/>
                <w:sz w:val="22"/>
                <w:szCs w:val="21"/>
                <w:highlight w:val="none"/>
              </w:rPr>
            </w:pPr>
            <w:r>
              <w:rPr>
                <w:rFonts w:hint="eastAsia" w:ascii="宋体" w:hAnsi="宋体"/>
                <w:sz w:val="22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/>
                <w:sz w:val="22"/>
                <w:szCs w:val="21"/>
                <w:highlight w:val="none"/>
                <w:lang w:eastAsia="zh-CN"/>
              </w:rPr>
              <w:t>申报人</w:t>
            </w:r>
            <w:r>
              <w:rPr>
                <w:rFonts w:hint="eastAsia" w:ascii="宋体" w:hAnsi="宋体"/>
                <w:sz w:val="22"/>
                <w:szCs w:val="21"/>
                <w:highlight w:val="none"/>
              </w:rPr>
              <w:t>和主要成员已有相关成果。</w:t>
            </w:r>
          </w:p>
          <w:p w14:paraId="665CEE94">
            <w:pPr>
              <w:framePr w:hSpace="180" w:wrap="around" w:vAnchor="text" w:hAnchor="margin" w:xAlign="center" w:y="158"/>
              <w:spacing w:before="240"/>
              <w:rPr>
                <w:rFonts w:hint="eastAsia" w:ascii="宋体" w:hAnsi="宋体" w:eastAsia="宋体"/>
                <w:sz w:val="22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2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 w:val="22"/>
                <w:szCs w:val="21"/>
                <w:highlight w:val="none"/>
              </w:rPr>
              <w:t>研究进度安排</w:t>
            </w:r>
            <w:r>
              <w:rPr>
                <w:rFonts w:hint="eastAsia" w:ascii="宋体" w:hAnsi="宋体"/>
                <w:sz w:val="22"/>
                <w:szCs w:val="21"/>
                <w:highlight w:val="none"/>
                <w:lang w:eastAsia="zh-CN"/>
              </w:rPr>
              <w:t>。</w:t>
            </w:r>
          </w:p>
          <w:p w14:paraId="0A1E9387">
            <w:pPr>
              <w:framePr w:hSpace="180" w:wrap="around" w:vAnchor="text" w:hAnchor="margin" w:xAlign="center" w:y="158"/>
              <w:spacing w:before="240"/>
              <w:rPr>
                <w:rFonts w:hint="eastAsia" w:ascii="宋体" w:hAnsi="宋体"/>
                <w:sz w:val="22"/>
                <w:szCs w:val="21"/>
                <w:highlight w:val="none"/>
              </w:rPr>
            </w:pPr>
          </w:p>
          <w:p w14:paraId="04423A3D">
            <w:pPr>
              <w:framePr w:hSpace="180" w:wrap="around" w:vAnchor="text" w:hAnchor="margin" w:xAlign="center" w:y="158"/>
              <w:spacing w:before="240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（可另附页）</w:t>
            </w:r>
          </w:p>
          <w:p w14:paraId="72383026">
            <w:pPr>
              <w:framePr w:hSpace="180" w:wrap="around" w:vAnchor="text" w:hAnchor="margin" w:xAlign="center" w:y="158"/>
              <w:spacing w:before="240"/>
              <w:rPr>
                <w:rFonts w:ascii="仿宋_GB2312" w:eastAsia="仿宋_GB2312"/>
                <w:sz w:val="24"/>
                <w:highlight w:val="none"/>
              </w:rPr>
            </w:pPr>
          </w:p>
          <w:p w14:paraId="36A02CC9">
            <w:pPr>
              <w:framePr w:hSpace="180" w:wrap="around" w:vAnchor="text" w:hAnchor="margin" w:xAlign="center" w:y="158"/>
              <w:spacing w:before="240"/>
              <w:rPr>
                <w:rFonts w:ascii="仿宋_GB2312" w:eastAsia="仿宋_GB2312"/>
                <w:sz w:val="24"/>
                <w:highlight w:val="none"/>
              </w:rPr>
            </w:pPr>
          </w:p>
          <w:p w14:paraId="2635E9DA">
            <w:pPr>
              <w:framePr w:hSpace="180" w:wrap="around" w:vAnchor="text" w:hAnchor="margin" w:xAlign="center" w:y="158"/>
              <w:spacing w:before="240"/>
              <w:rPr>
                <w:rFonts w:ascii="仿宋_GB2312" w:eastAsia="仿宋_GB2312"/>
                <w:sz w:val="24"/>
                <w:highlight w:val="none"/>
              </w:rPr>
            </w:pPr>
          </w:p>
          <w:p w14:paraId="7161DA36">
            <w:pPr>
              <w:framePr w:hSpace="180" w:wrap="around" w:vAnchor="text" w:hAnchor="margin" w:xAlign="center" w:y="158"/>
              <w:spacing w:before="240"/>
              <w:rPr>
                <w:rFonts w:ascii="仿宋_GB2312" w:eastAsia="仿宋_GB2312"/>
                <w:sz w:val="24"/>
                <w:highlight w:val="none"/>
              </w:rPr>
            </w:pPr>
          </w:p>
          <w:p w14:paraId="1C9D7DA1">
            <w:pPr>
              <w:framePr w:hSpace="180" w:wrap="around" w:vAnchor="text" w:hAnchor="margin" w:xAlign="center" w:y="158"/>
              <w:spacing w:before="240"/>
              <w:rPr>
                <w:rFonts w:ascii="仿宋_GB2312" w:eastAsia="仿宋_GB2312"/>
                <w:sz w:val="24"/>
                <w:highlight w:val="none"/>
              </w:rPr>
            </w:pPr>
          </w:p>
          <w:p w14:paraId="20C55567">
            <w:pPr>
              <w:framePr w:hSpace="180" w:wrap="around" w:vAnchor="text" w:hAnchor="margin" w:xAlign="center" w:y="158"/>
              <w:spacing w:before="240"/>
              <w:rPr>
                <w:rFonts w:ascii="仿宋_GB2312" w:eastAsia="仿宋_GB2312"/>
                <w:sz w:val="24"/>
                <w:highlight w:val="none"/>
              </w:rPr>
            </w:pPr>
          </w:p>
          <w:p w14:paraId="065CAECF">
            <w:pPr>
              <w:framePr w:hSpace="180" w:wrap="around" w:vAnchor="text" w:hAnchor="margin" w:xAlign="center" w:y="158"/>
              <w:spacing w:before="240"/>
              <w:rPr>
                <w:rFonts w:ascii="仿宋_GB2312" w:eastAsia="仿宋_GB2312"/>
                <w:sz w:val="24"/>
                <w:highlight w:val="none"/>
              </w:rPr>
            </w:pPr>
          </w:p>
          <w:p w14:paraId="6313E716">
            <w:pPr>
              <w:framePr w:hSpace="180" w:wrap="around" w:vAnchor="text" w:hAnchor="margin" w:xAlign="center" w:y="158"/>
              <w:spacing w:before="240"/>
              <w:rPr>
                <w:rFonts w:ascii="仿宋_GB2312" w:eastAsia="仿宋_GB2312"/>
                <w:sz w:val="24"/>
                <w:highlight w:val="none"/>
              </w:rPr>
            </w:pPr>
          </w:p>
          <w:p w14:paraId="783C019A">
            <w:pPr>
              <w:framePr w:hSpace="180" w:wrap="around" w:vAnchor="text" w:hAnchor="margin" w:xAlign="center" w:y="158"/>
              <w:spacing w:before="240"/>
              <w:rPr>
                <w:rFonts w:ascii="仿宋_GB2312" w:eastAsia="仿宋_GB2312"/>
                <w:sz w:val="24"/>
                <w:highlight w:val="none"/>
              </w:rPr>
            </w:pPr>
          </w:p>
          <w:p w14:paraId="3AA78EC6">
            <w:pPr>
              <w:framePr w:hSpace="180" w:wrap="around" w:vAnchor="text" w:hAnchor="margin" w:xAlign="center" w:y="158"/>
              <w:spacing w:before="240"/>
              <w:rPr>
                <w:rFonts w:ascii="仿宋_GB2312" w:eastAsia="仿宋_GB2312"/>
                <w:sz w:val="24"/>
                <w:highlight w:val="none"/>
              </w:rPr>
            </w:pPr>
          </w:p>
          <w:p w14:paraId="75E86205">
            <w:pPr>
              <w:framePr w:hSpace="180" w:wrap="around" w:vAnchor="text" w:hAnchor="margin" w:xAlign="center" w:y="158"/>
              <w:spacing w:before="240"/>
              <w:jc w:val="right"/>
              <w:rPr>
                <w:rFonts w:ascii="仿宋_GB2312" w:eastAsia="仿宋_GB2312"/>
                <w:sz w:val="24"/>
                <w:highlight w:val="none"/>
              </w:rPr>
            </w:pPr>
          </w:p>
        </w:tc>
      </w:tr>
    </w:tbl>
    <w:p w14:paraId="62EC65AF">
      <w:pPr>
        <w:spacing w:line="640" w:lineRule="exact"/>
        <w:rPr>
          <w:rFonts w:ascii="仿宋" w:hAnsi="仿宋" w:eastAsia="仿宋" w:cs="仿宋_GB2312"/>
          <w:sz w:val="32"/>
          <w:szCs w:val="32"/>
        </w:rPr>
      </w:pPr>
    </w:p>
    <w:p w14:paraId="4F662A50">
      <w:pPr>
        <w:rPr>
          <w:rFonts w:ascii="黑体" w:eastAsia="黑体"/>
          <w:sz w:val="28"/>
          <w:highlight w:val="none"/>
        </w:rPr>
      </w:pPr>
      <w:r>
        <w:rPr>
          <w:rFonts w:hint="eastAsia" w:eastAsia="黑体"/>
          <w:sz w:val="28"/>
          <w:szCs w:val="28"/>
          <w:highlight w:val="none"/>
        </w:rPr>
        <w:t>三</w:t>
      </w:r>
      <w:r>
        <w:rPr>
          <w:rFonts w:hint="eastAsia" w:ascii="黑体" w:eastAsia="黑体"/>
          <w:b/>
          <w:sz w:val="28"/>
          <w:szCs w:val="28"/>
          <w:highlight w:val="none"/>
        </w:rPr>
        <w:t>、</w:t>
      </w:r>
      <w:r>
        <w:rPr>
          <w:rFonts w:hint="eastAsia" w:ascii="黑体" w:eastAsia="黑体"/>
          <w:b/>
          <w:sz w:val="28"/>
          <w:highlight w:val="none"/>
        </w:rPr>
        <w:t>有关方面意见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9"/>
      </w:tblGrid>
      <w:tr w14:paraId="07F63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4" w:hRule="atLeast"/>
          <w:jc w:val="center"/>
        </w:trPr>
        <w:tc>
          <w:tcPr>
            <w:tcW w:w="9469" w:type="dxa"/>
            <w:noWrap w:val="0"/>
            <w:vAlign w:val="top"/>
          </w:tcPr>
          <w:p w14:paraId="49729AD2">
            <w:pPr>
              <w:rPr>
                <w:rFonts w:ascii="宋体" w:hAnsi="宋体"/>
                <w:sz w:val="22"/>
                <w:szCs w:val="22"/>
                <w:highlight w:val="none"/>
              </w:rPr>
            </w:pPr>
          </w:p>
          <w:p w14:paraId="07421BAF">
            <w:pPr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所在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单位意见（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须承诺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能够及时开具正规完税发票）</w:t>
            </w:r>
          </w:p>
          <w:p w14:paraId="54BAC9DA">
            <w:pPr>
              <w:rPr>
                <w:rFonts w:ascii="宋体" w:hAnsi="宋体"/>
                <w:sz w:val="22"/>
                <w:szCs w:val="22"/>
                <w:highlight w:val="none"/>
              </w:rPr>
            </w:pPr>
          </w:p>
          <w:p w14:paraId="29F20704">
            <w:pPr>
              <w:rPr>
                <w:rFonts w:ascii="宋体" w:hAnsi="宋体"/>
                <w:sz w:val="22"/>
                <w:szCs w:val="22"/>
                <w:highlight w:val="none"/>
              </w:rPr>
            </w:pPr>
          </w:p>
          <w:p w14:paraId="21EEF358">
            <w:pPr>
              <w:rPr>
                <w:rFonts w:ascii="宋体" w:hAnsi="宋体"/>
                <w:sz w:val="22"/>
                <w:szCs w:val="22"/>
                <w:highlight w:val="none"/>
              </w:rPr>
            </w:pPr>
          </w:p>
          <w:p w14:paraId="76100DF9">
            <w:pPr>
              <w:rPr>
                <w:rFonts w:ascii="宋体" w:hAnsi="宋体"/>
                <w:sz w:val="22"/>
                <w:szCs w:val="22"/>
                <w:highlight w:val="none"/>
              </w:rPr>
            </w:pPr>
          </w:p>
          <w:p w14:paraId="50CF9A8C">
            <w:pPr>
              <w:rPr>
                <w:rFonts w:ascii="宋体" w:hAnsi="宋体"/>
                <w:sz w:val="22"/>
                <w:szCs w:val="22"/>
                <w:highlight w:val="none"/>
              </w:rPr>
            </w:pPr>
          </w:p>
          <w:p w14:paraId="3D93D80E">
            <w:pPr>
              <w:rPr>
                <w:rFonts w:ascii="宋体" w:hAnsi="宋体"/>
                <w:sz w:val="22"/>
                <w:szCs w:val="22"/>
                <w:highlight w:val="none"/>
              </w:rPr>
            </w:pPr>
          </w:p>
          <w:p w14:paraId="7CA36140">
            <w:pPr>
              <w:rPr>
                <w:rFonts w:ascii="宋体" w:hAnsi="宋体"/>
                <w:sz w:val="22"/>
                <w:szCs w:val="22"/>
                <w:highlight w:val="none"/>
              </w:rPr>
            </w:pPr>
          </w:p>
          <w:p w14:paraId="600644FA">
            <w:pPr>
              <w:rPr>
                <w:rFonts w:ascii="宋体" w:hAnsi="宋体"/>
                <w:sz w:val="22"/>
                <w:szCs w:val="22"/>
                <w:highlight w:val="none"/>
              </w:rPr>
            </w:pPr>
          </w:p>
          <w:p w14:paraId="2D74B631">
            <w:pPr>
              <w:rPr>
                <w:rFonts w:ascii="宋体" w:hAnsi="宋体"/>
                <w:sz w:val="22"/>
                <w:szCs w:val="22"/>
                <w:highlight w:val="none"/>
              </w:rPr>
            </w:pPr>
          </w:p>
          <w:p w14:paraId="504DD578">
            <w:pPr>
              <w:ind w:firstLine="6600" w:firstLineChars="3000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公   章</w:t>
            </w:r>
          </w:p>
          <w:p w14:paraId="51B0307F">
            <w:pPr>
              <w:rPr>
                <w:rFonts w:ascii="宋体" w:hAnsi="宋体"/>
                <w:sz w:val="22"/>
                <w:szCs w:val="22"/>
                <w:highlight w:val="none"/>
              </w:rPr>
            </w:pPr>
          </w:p>
          <w:p w14:paraId="1D5F3DB1">
            <w:pPr>
              <w:ind w:right="420" w:firstLine="3080" w:firstLineChars="1400"/>
              <w:rPr>
                <w:rFonts w:hint="eastAsia" w:ascii="宋体" w:hAnsi="宋体"/>
                <w:sz w:val="22"/>
                <w:szCs w:val="22"/>
                <w:highlight w:val="none"/>
              </w:rPr>
            </w:pPr>
          </w:p>
          <w:p w14:paraId="0B3132EA">
            <w:pPr>
              <w:ind w:right="420" w:firstLine="3080" w:firstLineChars="1400"/>
              <w:rPr>
                <w:rFonts w:hint="eastAsia" w:ascii="宋体" w:hAnsi="宋体"/>
                <w:sz w:val="22"/>
                <w:szCs w:val="22"/>
                <w:highlight w:val="none"/>
              </w:rPr>
            </w:pPr>
          </w:p>
          <w:p w14:paraId="36CB0101">
            <w:pPr>
              <w:ind w:right="420" w:firstLine="6270" w:firstLineChars="2850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 xml:space="preserve">年 </w:t>
            </w:r>
            <w:r>
              <w:rPr>
                <w:rFonts w:ascii="宋体" w:hAnsi="宋体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 xml:space="preserve">月 </w:t>
            </w:r>
            <w:r>
              <w:rPr>
                <w:rFonts w:ascii="宋体" w:hAnsi="宋体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日</w:t>
            </w:r>
          </w:p>
        </w:tc>
      </w:tr>
      <w:tr w14:paraId="685A7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0" w:hRule="atLeast"/>
          <w:jc w:val="center"/>
        </w:trPr>
        <w:tc>
          <w:tcPr>
            <w:tcW w:w="9469" w:type="dxa"/>
            <w:noWrap w:val="0"/>
            <w:vAlign w:val="top"/>
          </w:tcPr>
          <w:p w14:paraId="031A400B">
            <w:pPr>
              <w:rPr>
                <w:rFonts w:hint="eastAsia" w:ascii="宋体" w:hAnsi="宋体"/>
                <w:sz w:val="22"/>
                <w:szCs w:val="22"/>
                <w:highlight w:val="none"/>
              </w:rPr>
            </w:pPr>
          </w:p>
          <w:p w14:paraId="5C2B6953">
            <w:pPr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内蒙古自治区高校人文社会科学重点研究基地北方岩画研究基地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审批意见：</w:t>
            </w:r>
          </w:p>
          <w:p w14:paraId="31177624">
            <w:pPr>
              <w:spacing w:line="360" w:lineRule="exact"/>
              <w:rPr>
                <w:rFonts w:ascii="宋体" w:hAnsi="宋体"/>
                <w:sz w:val="22"/>
                <w:szCs w:val="22"/>
                <w:highlight w:val="none"/>
              </w:rPr>
            </w:pPr>
          </w:p>
          <w:p w14:paraId="412CD7F5">
            <w:pPr>
              <w:spacing w:line="360" w:lineRule="exact"/>
              <w:rPr>
                <w:rFonts w:ascii="宋体" w:hAnsi="宋体"/>
                <w:sz w:val="22"/>
                <w:szCs w:val="22"/>
                <w:highlight w:val="none"/>
              </w:rPr>
            </w:pPr>
          </w:p>
          <w:p w14:paraId="5B29812D">
            <w:pPr>
              <w:spacing w:line="360" w:lineRule="exact"/>
              <w:rPr>
                <w:rFonts w:ascii="宋体" w:hAnsi="宋体"/>
                <w:sz w:val="22"/>
                <w:szCs w:val="22"/>
                <w:highlight w:val="none"/>
              </w:rPr>
            </w:pPr>
          </w:p>
          <w:p w14:paraId="51DBE9A1">
            <w:pPr>
              <w:spacing w:line="360" w:lineRule="exact"/>
              <w:rPr>
                <w:rFonts w:ascii="宋体" w:hAnsi="宋体"/>
                <w:sz w:val="22"/>
                <w:szCs w:val="22"/>
                <w:highlight w:val="none"/>
              </w:rPr>
            </w:pPr>
          </w:p>
          <w:p w14:paraId="2A54D98C">
            <w:pPr>
              <w:spacing w:line="360" w:lineRule="exact"/>
              <w:rPr>
                <w:rFonts w:ascii="宋体" w:hAnsi="宋体"/>
                <w:sz w:val="22"/>
                <w:szCs w:val="22"/>
                <w:highlight w:val="none"/>
              </w:rPr>
            </w:pPr>
          </w:p>
          <w:p w14:paraId="2A0ABFFC">
            <w:pPr>
              <w:spacing w:line="360" w:lineRule="exact"/>
              <w:rPr>
                <w:rFonts w:ascii="宋体" w:hAnsi="宋体"/>
                <w:sz w:val="22"/>
                <w:szCs w:val="22"/>
                <w:highlight w:val="none"/>
              </w:rPr>
            </w:pPr>
          </w:p>
          <w:p w14:paraId="43BEB870">
            <w:pPr>
              <w:spacing w:line="360" w:lineRule="exact"/>
              <w:rPr>
                <w:rFonts w:ascii="宋体" w:hAnsi="宋体"/>
                <w:sz w:val="22"/>
                <w:szCs w:val="22"/>
                <w:highlight w:val="none"/>
              </w:rPr>
            </w:pPr>
          </w:p>
          <w:p w14:paraId="5D24B31B">
            <w:pPr>
              <w:spacing w:line="360" w:lineRule="exact"/>
              <w:rPr>
                <w:rFonts w:ascii="宋体" w:hAnsi="宋体"/>
                <w:sz w:val="22"/>
                <w:szCs w:val="22"/>
                <w:highlight w:val="none"/>
              </w:rPr>
            </w:pPr>
          </w:p>
          <w:p w14:paraId="5B705C55">
            <w:pPr>
              <w:spacing w:line="360" w:lineRule="exact"/>
              <w:rPr>
                <w:rFonts w:ascii="宋体" w:hAnsi="宋体"/>
                <w:sz w:val="22"/>
                <w:szCs w:val="22"/>
                <w:highlight w:val="none"/>
              </w:rPr>
            </w:pPr>
          </w:p>
          <w:p w14:paraId="0EC027A9">
            <w:pPr>
              <w:spacing w:line="360" w:lineRule="exact"/>
              <w:rPr>
                <w:rFonts w:hint="eastAsia" w:ascii="宋体" w:hAnsi="宋体"/>
                <w:sz w:val="22"/>
                <w:szCs w:val="22"/>
                <w:highlight w:val="none"/>
              </w:rPr>
            </w:pPr>
          </w:p>
          <w:p w14:paraId="533B94CF">
            <w:pPr>
              <w:spacing w:line="360" w:lineRule="exact"/>
              <w:rPr>
                <w:rFonts w:ascii="宋体" w:hAnsi="宋体"/>
                <w:sz w:val="22"/>
                <w:szCs w:val="22"/>
                <w:highlight w:val="none"/>
              </w:rPr>
            </w:pPr>
          </w:p>
          <w:p w14:paraId="7C2B47A9">
            <w:pPr>
              <w:spacing w:line="360" w:lineRule="exact"/>
              <w:ind w:firstLine="5940" w:firstLineChars="2700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 xml:space="preserve">公 </w:t>
            </w:r>
            <w:r>
              <w:rPr>
                <w:rFonts w:ascii="宋体" w:hAnsi="宋体"/>
                <w:sz w:val="22"/>
                <w:szCs w:val="22"/>
                <w:highlight w:val="none"/>
              </w:rPr>
              <w:t xml:space="preserve">     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章</w:t>
            </w:r>
          </w:p>
          <w:p w14:paraId="1E3A0D56">
            <w:pPr>
              <w:spacing w:line="360" w:lineRule="exact"/>
              <w:ind w:firstLine="6380" w:firstLineChars="2900"/>
              <w:rPr>
                <w:rFonts w:hint="eastAsia" w:ascii="宋体" w:hAnsi="宋体"/>
                <w:sz w:val="22"/>
                <w:szCs w:val="22"/>
                <w:highlight w:val="none"/>
              </w:rPr>
            </w:pPr>
          </w:p>
          <w:p w14:paraId="4EC1F56D">
            <w:pPr>
              <w:wordWrap w:val="0"/>
              <w:spacing w:line="360" w:lineRule="exact"/>
              <w:ind w:right="110"/>
              <w:jc w:val="right"/>
              <w:rPr>
                <w:rFonts w:hint="eastAsia" w:ascii="宋体" w:hAnsi="宋体"/>
                <w:sz w:val="22"/>
                <w:szCs w:val="22"/>
                <w:highlight w:val="none"/>
              </w:rPr>
            </w:pPr>
          </w:p>
          <w:p w14:paraId="6070588E">
            <w:pPr>
              <w:spacing w:line="360" w:lineRule="exact"/>
              <w:ind w:right="440" w:firstLine="5830" w:firstLineChars="2650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 xml:space="preserve">年 </w:t>
            </w:r>
            <w:r>
              <w:rPr>
                <w:rFonts w:ascii="宋体" w:hAnsi="宋体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 xml:space="preserve">月 </w:t>
            </w:r>
            <w:r>
              <w:rPr>
                <w:rFonts w:ascii="宋体" w:hAnsi="宋体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日</w:t>
            </w:r>
          </w:p>
        </w:tc>
      </w:tr>
    </w:tbl>
    <w:p w14:paraId="034E40DC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382F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18E8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YWU0MWZhYmM4ZmJjMmZmOWMzZWZlZDQ1NmQ5NTMifQ=="/>
  </w:docVars>
  <w:rsids>
    <w:rsidRoot w:val="23C7691C"/>
    <w:rsid w:val="05546C3B"/>
    <w:rsid w:val="23C7691C"/>
    <w:rsid w:val="28F049F1"/>
    <w:rsid w:val="2CDB214E"/>
    <w:rsid w:val="2CDF378D"/>
    <w:rsid w:val="2D8D0E2D"/>
    <w:rsid w:val="424010B3"/>
    <w:rsid w:val="55777CC8"/>
    <w:rsid w:val="57E63AE4"/>
    <w:rsid w:val="59291A48"/>
    <w:rsid w:val="68D04957"/>
    <w:rsid w:val="6C8F5801"/>
    <w:rsid w:val="73D5539A"/>
    <w:rsid w:val="748D7DEA"/>
    <w:rsid w:val="77CD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466</Words>
  <Characters>480</Characters>
  <Lines>0</Lines>
  <Paragraphs>0</Paragraphs>
  <TotalTime>13</TotalTime>
  <ScaleCrop>false</ScaleCrop>
  <LinksUpToDate>false</LinksUpToDate>
  <CharactersWithSpaces>734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2022-06-14T02:26:00Z</dcterms:created>
  <dc:creator>A-小陈</dc:creator>
  <cp:lastModifiedBy>￠楊 ~~</cp:lastModifiedBy>
  <cp:lastPrinted>2025-10-13T08:13:00Z</cp:lastPrinted>
  <dcterms:modified xsi:type="dcterms:W3CDTF">2025-10-14T07:24:48Z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7DC23E7C6CBC4E24B83E30F33323FFF6_13</vt:lpwstr>
  </property>
  <property fmtid="{D5CDD505-2E9C-101B-9397-08002B2CF9AE}" pid="4" name="KSOTemplateDocerSaveRecord">
    <vt:lpwstr>eyJoZGlkIjoiMGFjYWU0MWZhYmM4ZmJjMmZmOWMzZWZlZDQ1NmQ5NTMiLCJ1c2VySWQiOiI2OTAyMTY2NzgifQ==</vt:lpwstr>
  </property>
</Properties>
</file>