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7198B">
      <w:pPr>
        <w:autoSpaceDE w:val="0"/>
        <w:spacing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61A3AC00">
      <w:pPr>
        <w:autoSpaceDE w:val="0"/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内蒙古鸿德文理学院微专业修读申请表</w:t>
      </w:r>
    </w:p>
    <w:tbl>
      <w:tblPr>
        <w:tblStyle w:val="2"/>
        <w:tblW w:w="100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7"/>
        <w:gridCol w:w="2355"/>
        <w:gridCol w:w="1819"/>
        <w:gridCol w:w="3566"/>
      </w:tblGrid>
      <w:tr w14:paraId="2F953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4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319DF50D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个人信息</w:t>
            </w:r>
          </w:p>
        </w:tc>
        <w:tc>
          <w:tcPr>
            <w:tcW w:w="538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24A2DDD0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个人申请</w:t>
            </w:r>
          </w:p>
        </w:tc>
      </w:tr>
      <w:tr w14:paraId="34A0D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D180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姓名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0339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A4FA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申请修读的专业</w:t>
            </w:r>
          </w:p>
          <w:p w14:paraId="61C17B01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及学科门类</w:t>
            </w:r>
          </w:p>
        </w:tc>
        <w:tc>
          <w:tcPr>
            <w:tcW w:w="35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115F">
            <w:pPr>
              <w:autoSpaceDE w:val="0"/>
              <w:spacing w:line="5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BD96C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F365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学号</w:t>
            </w:r>
          </w:p>
        </w:tc>
        <w:tc>
          <w:tcPr>
            <w:tcW w:w="2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53B15">
            <w:pPr>
              <w:autoSpaceDE w:val="0"/>
              <w:spacing w:line="5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B9DE">
            <w:pPr>
              <w:widowControl/>
              <w:autoSpaceDE w:val="0"/>
              <w:spacing w:line="560" w:lineRule="exact"/>
              <w:ind w:firstLine="480"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本人已知晓内蒙古鸿德文理学院微专业建设管理办法，了解相应的规定和要求，并能严格遵守。现根据自身情况和学习兴趣，自愿申请在校期间修读微专业。</w:t>
            </w:r>
          </w:p>
          <w:p w14:paraId="5594A763"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   申请人签字：</w:t>
            </w:r>
          </w:p>
          <w:p w14:paraId="78A62207">
            <w:pPr>
              <w:widowControl/>
              <w:autoSpaceDE w:val="0"/>
              <w:spacing w:line="560" w:lineRule="exact"/>
              <w:ind w:firstLine="48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                年    月    日</w:t>
            </w:r>
          </w:p>
        </w:tc>
      </w:tr>
      <w:tr w14:paraId="37131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4C8C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班级</w:t>
            </w:r>
          </w:p>
        </w:tc>
        <w:tc>
          <w:tcPr>
            <w:tcW w:w="2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DA5D6">
            <w:pPr>
              <w:autoSpaceDE w:val="0"/>
              <w:spacing w:line="5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7C3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B78D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2A63C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联系方式</w:t>
            </w:r>
          </w:p>
        </w:tc>
        <w:tc>
          <w:tcPr>
            <w:tcW w:w="2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07098A">
            <w:pPr>
              <w:autoSpaceDE w:val="0"/>
              <w:spacing w:line="5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435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245D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1D8F2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违纪情况</w:t>
            </w:r>
          </w:p>
        </w:tc>
        <w:tc>
          <w:tcPr>
            <w:tcW w:w="2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9B2A5F">
            <w:pPr>
              <w:autoSpaceDE w:val="0"/>
              <w:spacing w:line="5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A267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AB567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B707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主修专业</w:t>
            </w:r>
          </w:p>
        </w:tc>
        <w:tc>
          <w:tcPr>
            <w:tcW w:w="2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B0CC4A">
            <w:pPr>
              <w:autoSpaceDE w:val="0"/>
              <w:spacing w:line="5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656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4DDB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775D">
            <w:pPr>
              <w:widowControl/>
              <w:autoSpaceDE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全部已修课程</w:t>
            </w:r>
          </w:p>
          <w:p w14:paraId="7B8742D2">
            <w:pPr>
              <w:widowControl/>
              <w:autoSpaceDE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平均分</w:t>
            </w:r>
          </w:p>
        </w:tc>
        <w:tc>
          <w:tcPr>
            <w:tcW w:w="2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924E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E04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28F1E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00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21E34834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审定意见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lang w:eastAsia="zh-CN"/>
              </w:rPr>
              <w:t>（由开设系统一办理，学生无需填写）</w:t>
            </w:r>
          </w:p>
        </w:tc>
      </w:tr>
      <w:tr w14:paraId="26BC5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8" w:hRule="atLeast"/>
          <w:jc w:val="center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EBDF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主修专业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>单位意见</w:t>
            </w:r>
          </w:p>
        </w:tc>
        <w:tc>
          <w:tcPr>
            <w:tcW w:w="77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AA4D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经审核，上述信息均属实。同意该生修读微专业。</w:t>
            </w:r>
          </w:p>
          <w:p w14:paraId="5E6B9D68">
            <w:pPr>
              <w:widowControl/>
              <w:autoSpaceDE w:val="0"/>
              <w:spacing w:line="560" w:lineRule="exact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</w:p>
          <w:p w14:paraId="41FEC262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签字（公章）：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                               年     月     日</w:t>
            </w:r>
          </w:p>
        </w:tc>
      </w:tr>
      <w:tr w14:paraId="09036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6" w:hRule="atLeast"/>
          <w:jc w:val="center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57EE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教务处审定</w:t>
            </w:r>
          </w:p>
        </w:tc>
        <w:tc>
          <w:tcPr>
            <w:tcW w:w="77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A82B6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>签字（公章）：</w:t>
            </w:r>
            <w:r>
              <w:rPr>
                <w:rFonts w:hint="eastAsia" w:ascii="宋体" w:hAnsi="宋体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                               年     月     日</w:t>
            </w:r>
          </w:p>
        </w:tc>
      </w:tr>
    </w:tbl>
    <w:p w14:paraId="5D794EB0">
      <w:pPr>
        <w:rPr>
          <w:rFonts w:hint="eastAsia" w:ascii="楷体" w:hAnsi="楷体" w:eastAsia="楷体" w:cs="楷体"/>
          <w:lang w:eastAsia="zh-CN"/>
        </w:rPr>
      </w:pPr>
      <w:r>
        <w:rPr>
          <w:rFonts w:hint="eastAsia" w:ascii="宋体" w:hAnsi="宋体"/>
          <w:color w:val="000000"/>
          <w:kern w:val="0"/>
        </w:rPr>
        <w:t>备注：此表一式2份（可复印），教务处、微专业开设系各留存一份。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350F"/>
    <w:rsid w:val="04BD38C2"/>
    <w:rsid w:val="099E69FD"/>
    <w:rsid w:val="133631BD"/>
    <w:rsid w:val="13CE1647"/>
    <w:rsid w:val="15051099"/>
    <w:rsid w:val="1B682381"/>
    <w:rsid w:val="1B967D96"/>
    <w:rsid w:val="1DF24184"/>
    <w:rsid w:val="1FA94D17"/>
    <w:rsid w:val="20016901"/>
    <w:rsid w:val="20407429"/>
    <w:rsid w:val="23266151"/>
    <w:rsid w:val="25AC31DE"/>
    <w:rsid w:val="25E44CFA"/>
    <w:rsid w:val="28BA3A59"/>
    <w:rsid w:val="2AB65668"/>
    <w:rsid w:val="2D2B27CD"/>
    <w:rsid w:val="2EC959CF"/>
    <w:rsid w:val="2F5949DD"/>
    <w:rsid w:val="2F5A7DDB"/>
    <w:rsid w:val="2FA53724"/>
    <w:rsid w:val="3453371A"/>
    <w:rsid w:val="35E14DB3"/>
    <w:rsid w:val="3A733216"/>
    <w:rsid w:val="41A53138"/>
    <w:rsid w:val="462E7BA0"/>
    <w:rsid w:val="46C2653A"/>
    <w:rsid w:val="48EB6025"/>
    <w:rsid w:val="4A2D4613"/>
    <w:rsid w:val="4EDE7C89"/>
    <w:rsid w:val="4F0C2A48"/>
    <w:rsid w:val="50F06FCF"/>
    <w:rsid w:val="512D131A"/>
    <w:rsid w:val="552F123F"/>
    <w:rsid w:val="558275C0"/>
    <w:rsid w:val="57325016"/>
    <w:rsid w:val="57E5652D"/>
    <w:rsid w:val="58FC58DC"/>
    <w:rsid w:val="5AA47FD9"/>
    <w:rsid w:val="5D9C143B"/>
    <w:rsid w:val="5F3B6A32"/>
    <w:rsid w:val="6931512E"/>
    <w:rsid w:val="6C53360D"/>
    <w:rsid w:val="6E225F40"/>
    <w:rsid w:val="701240E1"/>
    <w:rsid w:val="7132060F"/>
    <w:rsid w:val="736153DB"/>
    <w:rsid w:val="7472484C"/>
    <w:rsid w:val="7A6A5DB1"/>
    <w:rsid w:val="7A8C48BA"/>
    <w:rsid w:val="7B424F78"/>
    <w:rsid w:val="7DEB6F53"/>
    <w:rsid w:val="7E9975A5"/>
    <w:rsid w:val="7FB34697"/>
    <w:rsid w:val="7FB6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</Words>
  <Characters>684</Characters>
  <Lines>0</Lines>
  <Paragraphs>0</Paragraphs>
  <TotalTime>11</TotalTime>
  <ScaleCrop>false</ScaleCrop>
  <LinksUpToDate>false</LinksUpToDate>
  <CharactersWithSpaces>693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2025-09-11T07:32:00Z</dcterms:created>
  <dc:creator>Administrator</dc:creator>
  <cp:lastModifiedBy>让猎晃昂可</cp:lastModifiedBy>
  <dcterms:modified xsi:type="dcterms:W3CDTF">2026-04-24T12:57:55Z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eyJoZGlkIjoiZjE4NDM4MTFmYzU4NTNlNGNmMzk0MGM4ZmI2NTIxMGUiLCJ1c2VySWQiOiIxNzIxNDY0ODEzIn0=</vt:lpwstr>
  </property>
  <property fmtid="{D5CDD505-2E9C-101B-9397-08002B2CF9AE}" pid="4" name="ICV">
    <vt:lpwstr>B567C3B78244446D91794314132CC2EE_13</vt:lpwstr>
  </property>
</Properties>
</file>